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377F" w14:textId="77777777" w:rsidR="00045D46" w:rsidRDefault="00045D46" w:rsidP="00045D46">
      <w:pPr>
        <w:jc w:val="center"/>
        <w:rPr>
          <w:rFonts w:ascii="Garamond" w:hAnsi="Garamond"/>
          <w:b/>
          <w:sz w:val="28"/>
          <w:szCs w:val="28"/>
          <w:lang w:val="en-US"/>
        </w:rPr>
      </w:pPr>
      <w:r>
        <w:rPr>
          <w:rFonts w:ascii="Garamond" w:hAnsi="Garamond"/>
          <w:b/>
          <w:sz w:val="28"/>
          <w:szCs w:val="28"/>
          <w:lang w:val="en-US"/>
        </w:rPr>
        <w:t>NOTICES</w:t>
      </w:r>
    </w:p>
    <w:p w14:paraId="0F3FF661" w14:textId="77777777" w:rsidR="00045D46" w:rsidRPr="00F4210F" w:rsidRDefault="00045D46" w:rsidP="00045D46">
      <w:pPr>
        <w:jc w:val="both"/>
        <w:rPr>
          <w:rFonts w:ascii="Garamond" w:hAnsi="Garamond"/>
          <w:color w:val="000000"/>
          <w:sz w:val="15"/>
          <w:szCs w:val="15"/>
        </w:rPr>
      </w:pPr>
      <w:r w:rsidRPr="0060423E">
        <w:rPr>
          <w:rFonts w:ascii="Garamond" w:hAnsi="Garamond"/>
          <w:sz w:val="16"/>
          <w:szCs w:val="16"/>
        </w:rPr>
        <w:tab/>
      </w:r>
      <w:r w:rsidRPr="0060423E">
        <w:rPr>
          <w:rFonts w:ascii="Garamond" w:hAnsi="Garamond"/>
          <w:sz w:val="16"/>
          <w:szCs w:val="16"/>
        </w:rPr>
        <w:tab/>
        <w:t xml:space="preserve">      </w:t>
      </w:r>
      <w:r w:rsidRPr="0060423E">
        <w:rPr>
          <w:rFonts w:ascii="Garamond" w:hAnsi="Garamond"/>
          <w:sz w:val="16"/>
          <w:szCs w:val="16"/>
        </w:rPr>
        <w:tab/>
      </w:r>
      <w:r w:rsidRPr="0060423E">
        <w:rPr>
          <w:rFonts w:ascii="Garamond" w:hAnsi="Garamond"/>
          <w:sz w:val="16"/>
          <w:szCs w:val="16"/>
        </w:rPr>
        <w:tab/>
      </w:r>
      <w:r w:rsidRPr="0060423E">
        <w:rPr>
          <w:rFonts w:ascii="Garamond" w:hAnsi="Garamond"/>
          <w:sz w:val="16"/>
          <w:szCs w:val="16"/>
        </w:rPr>
        <w:tab/>
      </w:r>
      <w:r w:rsidRPr="0060423E">
        <w:rPr>
          <w:rFonts w:ascii="Garamond" w:hAnsi="Garamond"/>
          <w:sz w:val="16"/>
          <w:szCs w:val="16"/>
        </w:rPr>
        <w:tab/>
        <w:t xml:space="preserve">    </w:t>
      </w:r>
      <w:r w:rsidRPr="0060423E">
        <w:rPr>
          <w:rFonts w:ascii="Garamond" w:hAnsi="Garamond"/>
          <w:color w:val="000000"/>
          <w:sz w:val="16"/>
          <w:szCs w:val="16"/>
        </w:rPr>
        <w:tab/>
      </w:r>
      <w:r w:rsidRPr="0060423E">
        <w:rPr>
          <w:rFonts w:ascii="Garamond" w:hAnsi="Garamond"/>
          <w:color w:val="000000"/>
          <w:sz w:val="16"/>
          <w:szCs w:val="16"/>
        </w:rPr>
        <w:tab/>
      </w:r>
      <w:r>
        <w:rPr>
          <w:rFonts w:ascii="Garamond" w:hAnsi="Garamond"/>
          <w:color w:val="000000"/>
          <w:sz w:val="22"/>
          <w:szCs w:val="22"/>
        </w:rPr>
        <w:t xml:space="preserve">      </w:t>
      </w:r>
    </w:p>
    <w:p w14:paraId="235FE483" w14:textId="255A5F32" w:rsidR="00C74FE6" w:rsidRPr="0005766C" w:rsidRDefault="00C74FE6" w:rsidP="00C74FE6">
      <w:pPr>
        <w:ind w:left="-567" w:right="-188"/>
        <w:jc w:val="both"/>
        <w:rPr>
          <w:rFonts w:ascii="Garamond" w:hAnsi="Garamond"/>
          <w:b/>
          <w:color w:val="000000"/>
          <w:sz w:val="15"/>
          <w:szCs w:val="15"/>
        </w:rPr>
      </w:pPr>
      <w:r>
        <w:rPr>
          <w:rFonts w:ascii="Garamond" w:hAnsi="Garamond" w:cs="Arial"/>
          <w:b/>
          <w:sz w:val="22"/>
          <w:szCs w:val="22"/>
        </w:rPr>
        <w:tab/>
        <w:t xml:space="preserve">FLOWERS </w:t>
      </w:r>
      <w:r w:rsidRPr="00786225">
        <w:rPr>
          <w:rFonts w:ascii="Garamond" w:hAnsi="Garamond" w:cs="Arial"/>
          <w:b/>
          <w:color w:val="000000"/>
          <w:sz w:val="22"/>
          <w:szCs w:val="22"/>
        </w:rPr>
        <w:t>The Family flower</w:t>
      </w:r>
      <w:r w:rsidRPr="00786225">
        <w:rPr>
          <w:rFonts w:ascii="Garamond" w:hAnsi="Garamond" w:cs="Arial"/>
          <w:color w:val="000000"/>
          <w:sz w:val="22"/>
          <w:szCs w:val="22"/>
        </w:rPr>
        <w:t xml:space="preserve"> </w:t>
      </w:r>
      <w:r w:rsidRPr="00746A15">
        <w:rPr>
          <w:rFonts w:ascii="Garamond" w:hAnsi="Garamond"/>
          <w:color w:val="000000"/>
          <w:sz w:val="22"/>
          <w:szCs w:val="22"/>
        </w:rPr>
        <w:t>for</w:t>
      </w:r>
      <w:r w:rsidRPr="0014484E">
        <w:rPr>
          <w:rFonts w:ascii="Garamond" w:hAnsi="Garamond"/>
          <w:b/>
          <w:color w:val="000000"/>
          <w:sz w:val="22"/>
          <w:szCs w:val="22"/>
        </w:rPr>
        <w:t xml:space="preserve"> </w:t>
      </w:r>
      <w:r>
        <w:rPr>
          <w:rFonts w:ascii="Garamond" w:hAnsi="Garamond"/>
          <w:b/>
          <w:color w:val="000000"/>
          <w:sz w:val="22"/>
          <w:szCs w:val="22"/>
        </w:rPr>
        <w:t>November</w:t>
      </w:r>
      <w:r w:rsidRPr="00746A15">
        <w:rPr>
          <w:rFonts w:ascii="Garamond" w:hAnsi="Garamond"/>
          <w:color w:val="000000"/>
          <w:sz w:val="22"/>
          <w:szCs w:val="22"/>
        </w:rPr>
        <w:t xml:space="preserve"> </w:t>
      </w:r>
      <w:r w:rsidRPr="00786225">
        <w:rPr>
          <w:rFonts w:ascii="Garamond" w:hAnsi="Garamond" w:cs="Arial"/>
          <w:color w:val="000000"/>
          <w:sz w:val="22"/>
          <w:szCs w:val="22"/>
        </w:rPr>
        <w:t>in St. Stephen’s Chapel</w:t>
      </w:r>
      <w:r w:rsidRPr="00746A15">
        <w:rPr>
          <w:rFonts w:ascii="Garamond" w:hAnsi="Garamond"/>
          <w:color w:val="000000"/>
          <w:sz w:val="22"/>
          <w:szCs w:val="22"/>
        </w:rPr>
        <w:t xml:space="preserve"> </w:t>
      </w:r>
      <w:r>
        <w:rPr>
          <w:rFonts w:ascii="Garamond" w:hAnsi="Garamond"/>
          <w:color w:val="000000"/>
          <w:sz w:val="22"/>
          <w:szCs w:val="22"/>
        </w:rPr>
        <w:t>is in memory</w:t>
      </w:r>
      <w:r>
        <w:rPr>
          <w:rFonts w:ascii="Garamond" w:hAnsi="Garamond"/>
          <w:color w:val="000000"/>
          <w:sz w:val="22"/>
          <w:szCs w:val="22"/>
        </w:rPr>
        <w:tab/>
        <w:t xml:space="preserve">of </w:t>
      </w:r>
      <w:r w:rsidRPr="0005766C">
        <w:rPr>
          <w:rFonts w:ascii="Garamond" w:hAnsi="Garamond"/>
          <w:b/>
          <w:color w:val="000000"/>
          <w:sz w:val="22"/>
          <w:szCs w:val="22"/>
        </w:rPr>
        <w:t>Barbara Wood</w:t>
      </w:r>
    </w:p>
    <w:p w14:paraId="30CE2C83" w14:textId="77777777" w:rsidR="00C74FE6" w:rsidRDefault="00C74FE6" w:rsidP="00C74FE6">
      <w:pPr>
        <w:ind w:left="-567" w:right="-188"/>
        <w:jc w:val="both"/>
        <w:rPr>
          <w:rFonts w:ascii="Garamond" w:hAnsi="Garamond"/>
          <w:color w:val="000000"/>
          <w:sz w:val="15"/>
          <w:szCs w:val="15"/>
        </w:rPr>
      </w:pPr>
    </w:p>
    <w:p w14:paraId="708E7CE5" w14:textId="77777777" w:rsidR="00C74FE6" w:rsidRDefault="00C74FE6" w:rsidP="00C74FE6">
      <w:pPr>
        <w:ind w:left="-567" w:right="-188"/>
        <w:jc w:val="both"/>
        <w:rPr>
          <w:rFonts w:ascii="Garamond" w:hAnsi="Garamond" w:cs="Arial"/>
          <w:color w:val="000000"/>
          <w:sz w:val="22"/>
          <w:szCs w:val="22"/>
        </w:rPr>
      </w:pPr>
      <w:r>
        <w:rPr>
          <w:rFonts w:ascii="Garamond" w:hAnsi="Garamond" w:cs="Arial"/>
          <w:b/>
          <w:color w:val="000000"/>
          <w:sz w:val="22"/>
          <w:szCs w:val="22"/>
        </w:rPr>
        <w:tab/>
      </w:r>
      <w:r w:rsidRPr="004A0D05">
        <w:rPr>
          <w:rFonts w:ascii="Garamond" w:hAnsi="Garamond" w:cs="Arial"/>
          <w:b/>
          <w:color w:val="000000"/>
          <w:sz w:val="22"/>
          <w:szCs w:val="22"/>
        </w:rPr>
        <w:t>BAPTISM</w:t>
      </w:r>
      <w:r w:rsidRPr="004A0D05">
        <w:rPr>
          <w:rFonts w:ascii="Garamond" w:hAnsi="Garamond" w:cs="Arial"/>
          <w:color w:val="000000"/>
          <w:sz w:val="22"/>
          <w:szCs w:val="22"/>
        </w:rPr>
        <w:t xml:space="preserve"> Our next Baptism will be on the </w:t>
      </w:r>
      <w:r w:rsidRPr="0005766C">
        <w:rPr>
          <w:rFonts w:ascii="Garamond" w:hAnsi="Garamond" w:cs="Arial"/>
          <w:b/>
          <w:color w:val="000000"/>
          <w:sz w:val="22"/>
          <w:szCs w:val="22"/>
        </w:rPr>
        <w:t>30th November</w:t>
      </w:r>
      <w:r w:rsidRPr="004A0D05">
        <w:rPr>
          <w:rFonts w:ascii="Garamond" w:hAnsi="Garamond" w:cs="Arial"/>
          <w:color w:val="000000"/>
          <w:sz w:val="22"/>
          <w:szCs w:val="22"/>
        </w:rPr>
        <w:t xml:space="preserve">, when we will also be </w:t>
      </w:r>
      <w:r>
        <w:rPr>
          <w:rFonts w:ascii="Garamond" w:hAnsi="Garamond" w:cs="Arial"/>
          <w:color w:val="000000"/>
          <w:sz w:val="22"/>
          <w:szCs w:val="22"/>
        </w:rPr>
        <w:tab/>
      </w:r>
      <w:r w:rsidRPr="004A0D05">
        <w:rPr>
          <w:rFonts w:ascii="Garamond" w:hAnsi="Garamond" w:cs="Arial"/>
          <w:color w:val="000000"/>
          <w:sz w:val="22"/>
          <w:szCs w:val="22"/>
        </w:rPr>
        <w:t>welcoming some children for their First Communion.</w:t>
      </w:r>
      <w:r>
        <w:rPr>
          <w:rFonts w:ascii="Garamond" w:hAnsi="Garamond" w:cs="Arial"/>
          <w:color w:val="000000"/>
          <w:sz w:val="22"/>
          <w:szCs w:val="22"/>
        </w:rPr>
        <w:t xml:space="preserve"> </w:t>
      </w:r>
      <w:r w:rsidRPr="004A0D05">
        <w:rPr>
          <w:rFonts w:ascii="Garamond" w:hAnsi="Garamond" w:cs="Arial"/>
          <w:color w:val="000000"/>
          <w:sz w:val="22"/>
          <w:szCs w:val="22"/>
        </w:rPr>
        <w:t xml:space="preserve">If you would like to be baptised, </w:t>
      </w:r>
      <w:r>
        <w:rPr>
          <w:rFonts w:ascii="Garamond" w:hAnsi="Garamond" w:cs="Arial"/>
          <w:color w:val="000000"/>
          <w:sz w:val="22"/>
          <w:szCs w:val="22"/>
        </w:rPr>
        <w:tab/>
      </w:r>
      <w:r w:rsidRPr="004A0D05">
        <w:rPr>
          <w:rFonts w:ascii="Garamond" w:hAnsi="Garamond" w:cs="Arial"/>
          <w:color w:val="000000"/>
          <w:sz w:val="22"/>
          <w:szCs w:val="22"/>
        </w:rPr>
        <w:t>please see Lyndon</w:t>
      </w:r>
    </w:p>
    <w:p w14:paraId="435EB559" w14:textId="77777777" w:rsidR="00C74FE6" w:rsidRPr="00C74FE6" w:rsidRDefault="00C74FE6" w:rsidP="00045D46">
      <w:pPr>
        <w:jc w:val="both"/>
        <w:rPr>
          <w:rFonts w:ascii="Garamond" w:hAnsi="Garamond" w:cs="Arial"/>
          <w:b/>
          <w:color w:val="000000"/>
          <w:sz w:val="15"/>
          <w:szCs w:val="15"/>
        </w:rPr>
      </w:pPr>
    </w:p>
    <w:p w14:paraId="23DBA8A7" w14:textId="61A7E248" w:rsidR="00045D46" w:rsidRPr="00756E29" w:rsidRDefault="00045D46" w:rsidP="00045D46">
      <w:pPr>
        <w:jc w:val="both"/>
        <w:rPr>
          <w:rFonts w:ascii="Garamond" w:hAnsi="Garamond" w:cs="Arial"/>
          <w:color w:val="000000"/>
          <w:sz w:val="22"/>
          <w:szCs w:val="22"/>
        </w:rPr>
      </w:pPr>
      <w:r w:rsidRPr="00756E29">
        <w:rPr>
          <w:rFonts w:ascii="Garamond" w:hAnsi="Garamond" w:cs="Arial"/>
          <w:b/>
          <w:color w:val="000000"/>
          <w:sz w:val="22"/>
          <w:szCs w:val="22"/>
        </w:rPr>
        <w:t>CHURCH HALL BOOKINGS IN 202</w:t>
      </w:r>
      <w:r w:rsidR="00F56427">
        <w:rPr>
          <w:rFonts w:ascii="Garamond" w:hAnsi="Garamond" w:cs="Arial"/>
          <w:b/>
          <w:color w:val="000000"/>
          <w:sz w:val="22"/>
          <w:szCs w:val="22"/>
        </w:rPr>
        <w:t>6</w:t>
      </w:r>
      <w:r w:rsidRPr="00756E29">
        <w:rPr>
          <w:rFonts w:ascii="Garamond" w:hAnsi="Garamond" w:cs="Arial"/>
          <w:b/>
          <w:color w:val="000000"/>
          <w:sz w:val="22"/>
          <w:szCs w:val="22"/>
        </w:rPr>
        <w:t xml:space="preserve"> FOR CHURCH EVENTS</w:t>
      </w:r>
      <w:r>
        <w:rPr>
          <w:rFonts w:ascii="Garamond" w:hAnsi="Garamond" w:cs="Arial"/>
          <w:b/>
          <w:color w:val="000000"/>
          <w:sz w:val="22"/>
          <w:szCs w:val="22"/>
        </w:rPr>
        <w:t xml:space="preserve">  </w:t>
      </w:r>
      <w:r w:rsidRPr="00756E29">
        <w:rPr>
          <w:rFonts w:ascii="Garamond" w:hAnsi="Garamond" w:cs="Arial"/>
          <w:color w:val="000000"/>
          <w:sz w:val="22"/>
          <w:szCs w:val="22"/>
        </w:rPr>
        <w:t>Please let me know the dates I should reserve for church events as I have started taking bookings and answering availability enquiries for 202</w:t>
      </w:r>
      <w:r w:rsidR="00F56427">
        <w:rPr>
          <w:rFonts w:ascii="Garamond" w:hAnsi="Garamond" w:cs="Arial"/>
          <w:color w:val="000000"/>
          <w:sz w:val="22"/>
          <w:szCs w:val="22"/>
        </w:rPr>
        <w:t>6</w:t>
      </w:r>
      <w:r w:rsidRPr="00756E29">
        <w:rPr>
          <w:rFonts w:ascii="Garamond" w:hAnsi="Garamond" w:cs="Arial"/>
          <w:color w:val="000000"/>
          <w:sz w:val="22"/>
          <w:szCs w:val="22"/>
        </w:rPr>
        <w:t>.  You may send text to 075 7878 9099 or email</w:t>
      </w:r>
      <w:r w:rsidRPr="00756E29">
        <w:rPr>
          <w:rStyle w:val="apple-converted-space"/>
          <w:rFonts w:ascii="Garamond" w:hAnsi="Garamond" w:cs="Arial"/>
          <w:color w:val="000000"/>
          <w:sz w:val="22"/>
          <w:szCs w:val="22"/>
        </w:rPr>
        <w:t> </w:t>
      </w:r>
      <w:hyperlink r:id="rId5" w:history="1">
        <w:r w:rsidRPr="00756E29">
          <w:rPr>
            <w:rStyle w:val="Hyperlink"/>
            <w:rFonts w:ascii="Garamond" w:hAnsi="Garamond" w:cs="Arial"/>
            <w:sz w:val="22"/>
            <w:szCs w:val="22"/>
          </w:rPr>
          <w:t>starlet3633@gmail.com</w:t>
        </w:r>
      </w:hyperlink>
      <w:r w:rsidRPr="00756E29">
        <w:rPr>
          <w:rFonts w:ascii="Garamond" w:hAnsi="Garamond" w:cs="Arial"/>
          <w:color w:val="000000"/>
          <w:sz w:val="22"/>
          <w:szCs w:val="22"/>
        </w:rPr>
        <w:t>  </w:t>
      </w:r>
      <w:r>
        <w:rPr>
          <w:rFonts w:ascii="Garamond" w:hAnsi="Garamond" w:cs="Arial"/>
          <w:color w:val="000000"/>
          <w:sz w:val="22"/>
          <w:szCs w:val="22"/>
        </w:rPr>
        <w:t xml:space="preserve">  </w:t>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t xml:space="preserve">          </w:t>
      </w:r>
      <w:r w:rsidRPr="00F54A49">
        <w:rPr>
          <w:rFonts w:ascii="Garamond" w:hAnsi="Garamond" w:cs="Arial"/>
          <w:i/>
          <w:color w:val="000000"/>
          <w:sz w:val="22"/>
          <w:szCs w:val="22"/>
        </w:rPr>
        <w:t>Martin (Hall Lettings Secretary)</w:t>
      </w:r>
    </w:p>
    <w:p w14:paraId="3CE1D819" w14:textId="77777777" w:rsidR="00045D46" w:rsidRPr="0077436C" w:rsidRDefault="00045D46" w:rsidP="00045D46">
      <w:pPr>
        <w:jc w:val="both"/>
        <w:rPr>
          <w:rFonts w:ascii="Garamond" w:hAnsi="Garamond"/>
          <w:sz w:val="15"/>
          <w:szCs w:val="15"/>
        </w:rPr>
      </w:pPr>
    </w:p>
    <w:p w14:paraId="1E1E49BE" w14:textId="77777777" w:rsidR="00C74FE6" w:rsidRDefault="00C74FE6" w:rsidP="00C74FE6">
      <w:pPr>
        <w:rPr>
          <w:rFonts w:ascii="Garamond" w:hAnsi="Garamond" w:cs="Arial"/>
          <w:b/>
          <w:bCs/>
          <w:color w:val="000000"/>
          <w:sz w:val="22"/>
          <w:szCs w:val="22"/>
        </w:rPr>
      </w:pPr>
      <w:r w:rsidRPr="007875BB">
        <w:rPr>
          <w:rFonts w:ascii="Garamond" w:hAnsi="Garamond" w:cs="Arial"/>
          <w:b/>
          <w:bCs/>
          <w:color w:val="000000"/>
          <w:sz w:val="22"/>
          <w:szCs w:val="22"/>
        </w:rPr>
        <w:t>CHRISTMAS SERVICES</w:t>
      </w:r>
    </w:p>
    <w:p w14:paraId="0AFFCE20" w14:textId="77777777" w:rsidR="00C74FE6" w:rsidRDefault="00C74FE6" w:rsidP="00C74FE6">
      <w:pPr>
        <w:rPr>
          <w:rFonts w:ascii="Garamond" w:hAnsi="Garamond" w:cs="Arial"/>
          <w:bCs/>
          <w:color w:val="000000"/>
          <w:sz w:val="22"/>
          <w:szCs w:val="22"/>
        </w:rPr>
      </w:pPr>
      <w:r w:rsidRPr="007875BB">
        <w:rPr>
          <w:rFonts w:ascii="Garamond" w:hAnsi="Garamond" w:cs="Arial"/>
          <w:b/>
          <w:bCs/>
          <w:color w:val="000000"/>
          <w:sz w:val="22"/>
          <w:szCs w:val="22"/>
        </w:rPr>
        <w:t>Saturday 20</w:t>
      </w:r>
      <w:r w:rsidRPr="007875BB">
        <w:rPr>
          <w:rFonts w:ascii="Garamond" w:hAnsi="Garamond" w:cs="Arial"/>
          <w:b/>
          <w:bCs/>
          <w:color w:val="000000"/>
          <w:sz w:val="22"/>
          <w:szCs w:val="22"/>
          <w:vertAlign w:val="superscript"/>
        </w:rPr>
        <w:t>th</w:t>
      </w:r>
      <w:r w:rsidRPr="007875BB">
        <w:rPr>
          <w:rFonts w:ascii="Garamond" w:hAnsi="Garamond" w:cs="Arial"/>
          <w:b/>
          <w:bCs/>
          <w:color w:val="000000"/>
          <w:sz w:val="22"/>
          <w:szCs w:val="22"/>
        </w:rPr>
        <w:t xml:space="preserve"> Dec</w:t>
      </w:r>
      <w:r>
        <w:rPr>
          <w:rFonts w:ascii="Garamond" w:hAnsi="Garamond" w:cs="Arial"/>
          <w:bCs/>
          <w:color w:val="000000"/>
          <w:sz w:val="22"/>
          <w:szCs w:val="22"/>
        </w:rPr>
        <w:tab/>
      </w:r>
      <w:r w:rsidRPr="007875BB">
        <w:rPr>
          <w:rFonts w:ascii="Garamond" w:hAnsi="Garamond" w:cs="Arial"/>
          <w:bCs/>
          <w:color w:val="000000"/>
          <w:sz w:val="22"/>
          <w:szCs w:val="22"/>
        </w:rPr>
        <w:t>Carol Service 7pm</w:t>
      </w:r>
    </w:p>
    <w:p w14:paraId="00051EC5" w14:textId="28B14878" w:rsidR="00C74FE6" w:rsidRDefault="00C74FE6" w:rsidP="00C74FE6">
      <w:pPr>
        <w:rPr>
          <w:rFonts w:ascii="Garamond" w:hAnsi="Garamond" w:cs="Arial"/>
          <w:bCs/>
          <w:color w:val="000000"/>
          <w:spacing w:val="-5"/>
          <w:sz w:val="22"/>
          <w:szCs w:val="22"/>
        </w:rPr>
      </w:pPr>
      <w:r w:rsidRPr="007875BB">
        <w:rPr>
          <w:rFonts w:ascii="Garamond" w:hAnsi="Garamond" w:cs="Arial"/>
          <w:b/>
          <w:bCs/>
          <w:color w:val="000000"/>
          <w:spacing w:val="-5"/>
          <w:sz w:val="22"/>
          <w:szCs w:val="22"/>
        </w:rPr>
        <w:t>Christmas Eve</w:t>
      </w:r>
      <w:r>
        <w:rPr>
          <w:rFonts w:ascii="Garamond" w:hAnsi="Garamond" w:cs="Arial"/>
          <w:bCs/>
          <w:color w:val="000000"/>
          <w:spacing w:val="-5"/>
          <w:sz w:val="22"/>
          <w:szCs w:val="22"/>
        </w:rPr>
        <w:tab/>
      </w:r>
      <w:r>
        <w:rPr>
          <w:rFonts w:ascii="Garamond" w:hAnsi="Garamond" w:cs="Arial"/>
          <w:bCs/>
          <w:color w:val="000000"/>
          <w:spacing w:val="-5"/>
          <w:sz w:val="22"/>
          <w:szCs w:val="22"/>
        </w:rPr>
        <w:tab/>
        <w:t>Holy Communion  10am</w:t>
      </w:r>
    </w:p>
    <w:p w14:paraId="12935BC6" w14:textId="26BC5A8F" w:rsidR="00C74FE6" w:rsidRDefault="00C74FE6" w:rsidP="00C74FE6">
      <w:pPr>
        <w:rPr>
          <w:rFonts w:ascii="Garamond" w:hAnsi="Garamond" w:cs="Arial"/>
          <w:bCs/>
          <w:color w:val="000000"/>
          <w:sz w:val="22"/>
          <w:szCs w:val="22"/>
        </w:rPr>
      </w:pPr>
      <w:r>
        <w:rPr>
          <w:rFonts w:ascii="Garamond" w:hAnsi="Garamond" w:cs="Arial"/>
          <w:bCs/>
          <w:color w:val="000000"/>
          <w:sz w:val="22"/>
          <w:szCs w:val="22"/>
        </w:rPr>
        <w:tab/>
      </w:r>
      <w:r>
        <w:rPr>
          <w:rFonts w:ascii="Garamond" w:hAnsi="Garamond" w:cs="Arial"/>
          <w:bCs/>
          <w:color w:val="000000"/>
          <w:sz w:val="22"/>
          <w:szCs w:val="22"/>
        </w:rPr>
        <w:tab/>
      </w:r>
      <w:r>
        <w:rPr>
          <w:rFonts w:ascii="Garamond" w:hAnsi="Garamond" w:cs="Arial"/>
          <w:bCs/>
          <w:color w:val="000000"/>
          <w:sz w:val="22"/>
          <w:szCs w:val="22"/>
        </w:rPr>
        <w:tab/>
      </w:r>
      <w:r w:rsidRPr="007875BB">
        <w:rPr>
          <w:rFonts w:ascii="Garamond" w:hAnsi="Garamond" w:cs="Arial"/>
          <w:bCs/>
          <w:color w:val="000000"/>
          <w:sz w:val="22"/>
          <w:szCs w:val="22"/>
        </w:rPr>
        <w:t>Crib Service and Christingle 5pm</w:t>
      </w:r>
    </w:p>
    <w:p w14:paraId="3A346C9C" w14:textId="77777777" w:rsidR="00C74FE6" w:rsidRDefault="00C74FE6" w:rsidP="00C74FE6">
      <w:pPr>
        <w:rPr>
          <w:rFonts w:ascii="Garamond" w:hAnsi="Garamond" w:cs="Arial"/>
          <w:bCs/>
          <w:color w:val="000000"/>
          <w:sz w:val="22"/>
          <w:szCs w:val="22"/>
        </w:rPr>
      </w:pP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sidRPr="007875BB">
        <w:rPr>
          <w:rFonts w:ascii="Garamond" w:hAnsi="Garamond" w:cs="Arial"/>
          <w:bCs/>
          <w:color w:val="000000"/>
          <w:sz w:val="22"/>
          <w:szCs w:val="22"/>
        </w:rPr>
        <w:t>Midnight Mass 11.30pm</w:t>
      </w:r>
    </w:p>
    <w:p w14:paraId="08376090" w14:textId="77777777" w:rsidR="00C74FE6" w:rsidRPr="007875BB" w:rsidRDefault="00C74FE6" w:rsidP="00C74FE6">
      <w:pPr>
        <w:rPr>
          <w:rFonts w:ascii="Garamond" w:hAnsi="Garamond" w:cs="Arial"/>
          <w:color w:val="000000"/>
          <w:sz w:val="22"/>
          <w:szCs w:val="22"/>
        </w:rPr>
      </w:pPr>
      <w:r w:rsidRPr="007875BB">
        <w:rPr>
          <w:rFonts w:ascii="Garamond" w:hAnsi="Garamond" w:cs="Arial"/>
          <w:b/>
          <w:bCs/>
          <w:color w:val="000000"/>
          <w:sz w:val="22"/>
          <w:szCs w:val="22"/>
        </w:rPr>
        <w:t>Christmas Day</w:t>
      </w:r>
      <w:r>
        <w:rPr>
          <w:rFonts w:ascii="Garamond" w:hAnsi="Garamond" w:cs="Arial"/>
          <w:bCs/>
          <w:color w:val="000000"/>
          <w:sz w:val="22"/>
          <w:szCs w:val="22"/>
        </w:rPr>
        <w:tab/>
      </w:r>
      <w:r>
        <w:rPr>
          <w:rFonts w:ascii="Garamond" w:hAnsi="Garamond" w:cs="Arial"/>
          <w:bCs/>
          <w:color w:val="000000"/>
          <w:sz w:val="22"/>
          <w:szCs w:val="22"/>
        </w:rPr>
        <w:tab/>
      </w:r>
      <w:r w:rsidRPr="007875BB">
        <w:rPr>
          <w:rFonts w:ascii="Garamond" w:hAnsi="Garamond" w:cs="Arial"/>
          <w:bCs/>
          <w:color w:val="000000"/>
          <w:sz w:val="22"/>
          <w:szCs w:val="22"/>
        </w:rPr>
        <w:t>Family Service 10am</w:t>
      </w:r>
    </w:p>
    <w:p w14:paraId="0EF73106" w14:textId="77777777" w:rsidR="00045D46" w:rsidRPr="00AD3C18" w:rsidRDefault="00045D46" w:rsidP="00045D46">
      <w:pPr>
        <w:jc w:val="both"/>
        <w:rPr>
          <w:rFonts w:ascii="Garamond" w:hAnsi="Garamond" w:cs="Arial"/>
          <w:color w:val="000000" w:themeColor="text1"/>
          <w:sz w:val="15"/>
          <w:szCs w:val="15"/>
        </w:rPr>
      </w:pPr>
      <w:r>
        <w:rPr>
          <w:rFonts w:ascii="Garamond" w:hAnsi="Garamond"/>
          <w:color w:val="000000" w:themeColor="text1"/>
          <w:sz w:val="22"/>
          <w:szCs w:val="22"/>
        </w:rPr>
        <w:t xml:space="preserve">                                                  </w:t>
      </w:r>
    </w:p>
    <w:p w14:paraId="370E07F0" w14:textId="6A6C1471" w:rsidR="00C74FE6" w:rsidRDefault="00C74FE6" w:rsidP="00C74FE6">
      <w:pPr>
        <w:ind w:left="-567" w:right="-188"/>
        <w:rPr>
          <w:rFonts w:ascii="Garamond" w:hAnsi="Garamond"/>
          <w:b/>
          <w:color w:val="000000"/>
          <w:sz w:val="22"/>
          <w:szCs w:val="22"/>
        </w:rPr>
      </w:pPr>
      <w:r>
        <w:rPr>
          <w:rFonts w:ascii="Garamond" w:hAnsi="Garamond"/>
          <w:b/>
          <w:sz w:val="22"/>
          <w:szCs w:val="22"/>
        </w:rPr>
        <w:tab/>
      </w:r>
      <w:r w:rsidRPr="00927D7B">
        <w:rPr>
          <w:rFonts w:ascii="Garamond" w:hAnsi="Garamond"/>
          <w:b/>
          <w:sz w:val="22"/>
          <w:szCs w:val="22"/>
        </w:rPr>
        <w:t>CHRISTMAS MARKET</w:t>
      </w:r>
      <w:r>
        <w:rPr>
          <w:rFonts w:ascii="Garamond" w:hAnsi="Garamond"/>
          <w:b/>
          <w:sz w:val="22"/>
          <w:szCs w:val="22"/>
        </w:rPr>
        <w:t xml:space="preserve">  </w:t>
      </w:r>
      <w:r>
        <w:rPr>
          <w:rFonts w:ascii="Garamond" w:hAnsi="Garamond"/>
          <w:sz w:val="22"/>
          <w:szCs w:val="22"/>
        </w:rPr>
        <w:t xml:space="preserve">is on </w:t>
      </w:r>
      <w:r w:rsidRPr="00FE679D">
        <w:rPr>
          <w:rFonts w:ascii="Garamond" w:hAnsi="Garamond"/>
          <w:b/>
          <w:sz w:val="22"/>
          <w:szCs w:val="22"/>
        </w:rPr>
        <w:t>Saturday 22</w:t>
      </w:r>
      <w:r w:rsidRPr="00FE679D">
        <w:rPr>
          <w:rFonts w:ascii="Garamond" w:hAnsi="Garamond"/>
          <w:b/>
          <w:sz w:val="22"/>
          <w:szCs w:val="22"/>
          <w:vertAlign w:val="superscript"/>
        </w:rPr>
        <w:t>nd</w:t>
      </w:r>
      <w:r w:rsidRPr="00FE679D">
        <w:rPr>
          <w:rFonts w:ascii="Garamond" w:hAnsi="Garamond"/>
          <w:b/>
          <w:sz w:val="22"/>
          <w:szCs w:val="22"/>
        </w:rPr>
        <w:t xml:space="preserve"> November</w:t>
      </w:r>
      <w:r>
        <w:rPr>
          <w:rFonts w:ascii="Garamond" w:hAnsi="Garamond"/>
          <w:b/>
          <w:sz w:val="22"/>
          <w:szCs w:val="22"/>
        </w:rPr>
        <w:t>, 11am to 3pm.</w:t>
      </w:r>
      <w:r>
        <w:rPr>
          <w:rFonts w:ascii="Garamond" w:hAnsi="Garamond"/>
          <w:color w:val="000000"/>
          <w:sz w:val="22"/>
          <w:szCs w:val="22"/>
        </w:rPr>
        <w:tab/>
      </w:r>
      <w:r w:rsidRPr="00AE4A73">
        <w:rPr>
          <w:rFonts w:ascii="Garamond" w:hAnsi="Garamond"/>
          <w:color w:val="000000"/>
          <w:sz w:val="22"/>
          <w:szCs w:val="22"/>
        </w:rPr>
        <w:t>ONLY </w:t>
      </w:r>
      <w:r w:rsidRPr="000A4C97">
        <w:rPr>
          <w:rFonts w:ascii="Garamond" w:hAnsi="Garamond"/>
          <w:b/>
          <w:color w:val="FF0000"/>
          <w:sz w:val="22"/>
          <w:szCs w:val="22"/>
        </w:rPr>
        <w:t>2 WEEKS</w:t>
      </w:r>
      <w:r w:rsidRPr="00AE4A73">
        <w:rPr>
          <w:rFonts w:ascii="Garamond" w:hAnsi="Garamond"/>
          <w:color w:val="FF0000"/>
          <w:sz w:val="22"/>
          <w:szCs w:val="22"/>
        </w:rPr>
        <w:t xml:space="preserve"> </w:t>
      </w:r>
      <w:r w:rsidRPr="00AE4A73">
        <w:rPr>
          <w:rFonts w:ascii="Garamond" w:hAnsi="Garamond"/>
          <w:color w:val="000000"/>
          <w:sz w:val="22"/>
          <w:szCs w:val="22"/>
        </w:rPr>
        <w:t>TO GO</w:t>
      </w:r>
      <w:r>
        <w:rPr>
          <w:rFonts w:ascii="Garamond" w:hAnsi="Garamond"/>
          <w:color w:val="000000"/>
          <w:sz w:val="22"/>
          <w:szCs w:val="22"/>
        </w:rPr>
        <w:t xml:space="preserve">      </w:t>
      </w:r>
      <w:r w:rsidRPr="0005766C">
        <w:rPr>
          <w:rFonts w:ascii="Garamond" w:hAnsi="Garamond"/>
          <w:b/>
          <w:color w:val="000000"/>
          <w:sz w:val="22"/>
          <w:szCs w:val="22"/>
        </w:rPr>
        <w:t>ST ANDREW’S NEEDS YOU</w:t>
      </w:r>
      <w:r>
        <w:rPr>
          <w:rFonts w:ascii="Garamond" w:hAnsi="Garamond"/>
          <w:b/>
          <w:color w:val="000000"/>
          <w:sz w:val="22"/>
          <w:szCs w:val="22"/>
        </w:rPr>
        <w:t>!</w:t>
      </w:r>
    </w:p>
    <w:p w14:paraId="30534B2C" w14:textId="77777777" w:rsidR="00C74FE6" w:rsidRPr="000A4C97" w:rsidRDefault="00C74FE6" w:rsidP="00C74FE6">
      <w:pPr>
        <w:ind w:left="-567" w:right="-188"/>
        <w:jc w:val="center"/>
        <w:rPr>
          <w:rFonts w:ascii="Garamond" w:hAnsi="Garamond"/>
          <w:sz w:val="15"/>
          <w:szCs w:val="15"/>
        </w:rPr>
      </w:pPr>
      <w:r>
        <w:rPr>
          <w:rFonts w:ascii="Garamond" w:hAnsi="Garamond"/>
          <w:b/>
          <w:sz w:val="22"/>
          <w:szCs w:val="22"/>
        </w:rPr>
        <w:t>This is our main fundraising event of the year.</w:t>
      </w:r>
    </w:p>
    <w:p w14:paraId="06779E52" w14:textId="77777777" w:rsidR="00C74FE6" w:rsidRDefault="00C74FE6" w:rsidP="00C74FE6">
      <w:pPr>
        <w:jc w:val="both"/>
        <w:rPr>
          <w:rFonts w:ascii="Garamond" w:hAnsi="Garamond"/>
          <w:color w:val="000000"/>
          <w:sz w:val="22"/>
          <w:szCs w:val="22"/>
        </w:rPr>
      </w:pPr>
      <w:r w:rsidRPr="00973EFD">
        <w:rPr>
          <w:rFonts w:ascii="Garamond" w:hAnsi="Garamond"/>
          <w:color w:val="000000"/>
          <w:sz w:val="22"/>
          <w:szCs w:val="22"/>
        </w:rPr>
        <w:t>We really need</w:t>
      </w:r>
      <w:r>
        <w:rPr>
          <w:rFonts w:ascii="Garamond" w:hAnsi="Garamond"/>
          <w:color w:val="000000"/>
          <w:sz w:val="22"/>
          <w:szCs w:val="22"/>
        </w:rPr>
        <w:t>:</w:t>
      </w:r>
    </w:p>
    <w:p w14:paraId="36016045" w14:textId="77777777" w:rsidR="00C74FE6" w:rsidRPr="006A4E5F" w:rsidRDefault="00C74FE6" w:rsidP="00C74FE6">
      <w:pPr>
        <w:pStyle w:val="ListParagraph"/>
        <w:numPr>
          <w:ilvl w:val="0"/>
          <w:numId w:val="2"/>
        </w:numPr>
        <w:jc w:val="both"/>
        <w:rPr>
          <w:rFonts w:ascii="Garamond" w:hAnsi="Garamond"/>
          <w:color w:val="000000"/>
          <w:sz w:val="22"/>
          <w:szCs w:val="22"/>
        </w:rPr>
      </w:pPr>
      <w:r w:rsidRPr="006A4E5F">
        <w:rPr>
          <w:rFonts w:ascii="Garamond" w:hAnsi="Garamond"/>
          <w:color w:val="000000"/>
          <w:sz w:val="22"/>
          <w:szCs w:val="22"/>
        </w:rPr>
        <w:t xml:space="preserve">Christmas decorations and someone to run the stall </w:t>
      </w:r>
    </w:p>
    <w:p w14:paraId="6DD6FE8C" w14:textId="77777777" w:rsidR="00C74FE6" w:rsidRPr="006A4E5F" w:rsidRDefault="00C74FE6" w:rsidP="00C74FE6">
      <w:pPr>
        <w:pStyle w:val="ListParagraph"/>
        <w:numPr>
          <w:ilvl w:val="0"/>
          <w:numId w:val="2"/>
        </w:numPr>
        <w:jc w:val="both"/>
        <w:rPr>
          <w:rFonts w:ascii="Garamond" w:hAnsi="Garamond"/>
          <w:color w:val="000000"/>
          <w:sz w:val="22"/>
          <w:szCs w:val="22"/>
        </w:rPr>
      </w:pPr>
      <w:r w:rsidRPr="006A4E5F">
        <w:rPr>
          <w:rFonts w:ascii="Garamond" w:hAnsi="Garamond"/>
          <w:color w:val="000000"/>
          <w:sz w:val="22"/>
          <w:szCs w:val="22"/>
        </w:rPr>
        <w:t xml:space="preserve">In date bottles for the bottle Tombola </w:t>
      </w:r>
    </w:p>
    <w:p w14:paraId="6BF025A3" w14:textId="77777777" w:rsidR="00C74FE6" w:rsidRPr="006A4E5F" w:rsidRDefault="00C74FE6" w:rsidP="00C74FE6">
      <w:pPr>
        <w:pStyle w:val="ListParagraph"/>
        <w:numPr>
          <w:ilvl w:val="0"/>
          <w:numId w:val="2"/>
        </w:numPr>
        <w:jc w:val="both"/>
        <w:rPr>
          <w:rFonts w:ascii="Garamond" w:hAnsi="Garamond"/>
          <w:color w:val="000000"/>
          <w:sz w:val="22"/>
          <w:szCs w:val="22"/>
        </w:rPr>
      </w:pPr>
      <w:r w:rsidRPr="006A4E5F">
        <w:rPr>
          <w:rFonts w:ascii="Garamond" w:hAnsi="Garamond"/>
          <w:color w:val="000000"/>
          <w:sz w:val="22"/>
          <w:szCs w:val="22"/>
        </w:rPr>
        <w:t>Unwanted presents for the general Tombola</w:t>
      </w:r>
    </w:p>
    <w:p w14:paraId="76E0C3E4" w14:textId="77777777" w:rsidR="00C74FE6" w:rsidRPr="006A4E5F" w:rsidRDefault="00C74FE6" w:rsidP="00C74FE6">
      <w:pPr>
        <w:pStyle w:val="ListParagraph"/>
        <w:numPr>
          <w:ilvl w:val="0"/>
          <w:numId w:val="2"/>
        </w:numPr>
        <w:jc w:val="both"/>
        <w:rPr>
          <w:rFonts w:ascii="Garamond" w:hAnsi="Garamond"/>
          <w:color w:val="000000"/>
          <w:sz w:val="22"/>
          <w:szCs w:val="22"/>
        </w:rPr>
      </w:pPr>
      <w:r w:rsidRPr="006A4E5F">
        <w:rPr>
          <w:rFonts w:ascii="Garamond" w:hAnsi="Garamond"/>
          <w:color w:val="000000"/>
          <w:sz w:val="22"/>
          <w:szCs w:val="22"/>
        </w:rPr>
        <w:t xml:space="preserve">Christmas food or financial contributions for the Hamper </w:t>
      </w:r>
    </w:p>
    <w:p w14:paraId="27C7EE67" w14:textId="77777777" w:rsidR="00C74FE6" w:rsidRPr="006A4E5F" w:rsidRDefault="00C74FE6" w:rsidP="00C74FE6">
      <w:pPr>
        <w:pStyle w:val="ListParagraph"/>
        <w:numPr>
          <w:ilvl w:val="0"/>
          <w:numId w:val="2"/>
        </w:numPr>
        <w:jc w:val="both"/>
        <w:rPr>
          <w:rFonts w:ascii="Garamond" w:hAnsi="Garamond"/>
          <w:color w:val="000000"/>
          <w:sz w:val="22"/>
          <w:szCs w:val="22"/>
        </w:rPr>
      </w:pPr>
      <w:r w:rsidRPr="006A4E5F">
        <w:rPr>
          <w:rFonts w:ascii="Garamond" w:hAnsi="Garamond"/>
          <w:color w:val="000000"/>
          <w:sz w:val="22"/>
          <w:szCs w:val="22"/>
        </w:rPr>
        <w:t xml:space="preserve">Wrapped sweets, scarves and handbags, any toiletries, </w:t>
      </w:r>
    </w:p>
    <w:p w14:paraId="3C11A089" w14:textId="77777777" w:rsidR="00C74FE6" w:rsidRPr="006A4E5F" w:rsidRDefault="00C74FE6" w:rsidP="00C74FE6">
      <w:pPr>
        <w:pStyle w:val="ListParagraph"/>
        <w:numPr>
          <w:ilvl w:val="0"/>
          <w:numId w:val="2"/>
        </w:numPr>
        <w:jc w:val="both"/>
        <w:rPr>
          <w:rFonts w:ascii="Garamond" w:hAnsi="Garamond"/>
          <w:color w:val="000000"/>
          <w:sz w:val="22"/>
          <w:szCs w:val="22"/>
        </w:rPr>
      </w:pPr>
      <w:r w:rsidRPr="006A4E5F">
        <w:rPr>
          <w:rFonts w:ascii="Garamond" w:hAnsi="Garamond"/>
          <w:color w:val="000000"/>
          <w:sz w:val="22"/>
          <w:szCs w:val="22"/>
        </w:rPr>
        <w:t xml:space="preserve">Children's toys and books. </w:t>
      </w:r>
    </w:p>
    <w:p w14:paraId="0B488DAD" w14:textId="77777777" w:rsidR="00C74FE6" w:rsidRPr="006A4E5F" w:rsidRDefault="00C74FE6" w:rsidP="00C74FE6">
      <w:pPr>
        <w:pStyle w:val="ListParagraph"/>
        <w:numPr>
          <w:ilvl w:val="0"/>
          <w:numId w:val="2"/>
        </w:numPr>
        <w:jc w:val="both"/>
        <w:rPr>
          <w:rFonts w:ascii="Garamond" w:hAnsi="Garamond"/>
          <w:color w:val="000000"/>
          <w:sz w:val="22"/>
          <w:szCs w:val="22"/>
        </w:rPr>
      </w:pPr>
      <w:r w:rsidRPr="006A4E5F">
        <w:rPr>
          <w:rFonts w:ascii="Garamond" w:hAnsi="Garamond"/>
          <w:color w:val="000000"/>
          <w:sz w:val="22"/>
          <w:szCs w:val="22"/>
        </w:rPr>
        <w:t>Cakes, please bring on Friday 21st, or Saturday morning. Please write the ingredients down.</w:t>
      </w:r>
    </w:p>
    <w:p w14:paraId="796FDA85" w14:textId="6B97FE86" w:rsidR="00C74FE6" w:rsidRDefault="00C74FE6" w:rsidP="00C74FE6">
      <w:pPr>
        <w:jc w:val="both"/>
        <w:rPr>
          <w:rFonts w:ascii="Garamond" w:hAnsi="Garamond"/>
          <w:color w:val="000000"/>
          <w:sz w:val="22"/>
          <w:szCs w:val="22"/>
        </w:rPr>
      </w:pPr>
      <w:r w:rsidRPr="00973EFD">
        <w:rPr>
          <w:rFonts w:ascii="Garamond" w:hAnsi="Garamond"/>
          <w:color w:val="000000"/>
          <w:sz w:val="22"/>
          <w:szCs w:val="22"/>
        </w:rPr>
        <w:t>We will be putting up bunting at 12 noon on the Friday and the tables out and covering them from 12 30 onwards. So please come along and help.</w:t>
      </w:r>
      <w:r w:rsidR="00F56427">
        <w:rPr>
          <w:rFonts w:ascii="Garamond" w:hAnsi="Garamond"/>
          <w:color w:val="000000"/>
          <w:sz w:val="22"/>
          <w:szCs w:val="22"/>
        </w:rPr>
        <w:t xml:space="preserve"> </w:t>
      </w:r>
      <w:r w:rsidR="002F01E4">
        <w:rPr>
          <w:rFonts w:ascii="Garamond" w:hAnsi="Garamond"/>
          <w:color w:val="000000"/>
          <w:sz w:val="22"/>
          <w:szCs w:val="22"/>
        </w:rPr>
        <w:t xml:space="preserve">Make sure to wear something festive and invite all your neighbours and friends </w:t>
      </w:r>
      <w:r w:rsidR="00F56427" w:rsidRPr="00AE4A73">
        <w:rPr>
          <w:rFonts w:ascii="Garamond" w:hAnsi="Garamond"/>
          <w:color w:val="000000"/>
          <w:sz w:val="22"/>
          <w:szCs w:val="22"/>
        </w:rPr>
        <w:t>Thank you</w:t>
      </w:r>
      <w:r w:rsidR="002F01E4">
        <w:rPr>
          <w:rFonts w:ascii="Garamond" w:hAnsi="Garamond"/>
          <w:color w:val="000000"/>
          <w:sz w:val="22"/>
          <w:szCs w:val="22"/>
        </w:rPr>
        <w:t>.</w:t>
      </w:r>
      <w:r w:rsidR="00F56427" w:rsidRPr="00AE4A73">
        <w:rPr>
          <w:rFonts w:ascii="Garamond" w:hAnsi="Garamond"/>
          <w:color w:val="000000"/>
          <w:sz w:val="22"/>
          <w:szCs w:val="22"/>
        </w:rPr>
        <w:t> </w:t>
      </w:r>
    </w:p>
    <w:p w14:paraId="0FE02C0F" w14:textId="172E257A" w:rsidR="00F56427" w:rsidRPr="00F56427" w:rsidRDefault="00F56427" w:rsidP="00F56427">
      <w:pPr>
        <w:jc w:val="center"/>
        <w:rPr>
          <w:rFonts w:ascii="Garamond" w:hAnsi="Garamond"/>
          <w:b/>
          <w:color w:val="000000"/>
          <w:sz w:val="22"/>
          <w:szCs w:val="22"/>
        </w:rPr>
      </w:pPr>
      <w:r>
        <w:rPr>
          <w:rFonts w:ascii="Garamond" w:hAnsi="Garamond"/>
          <w:b/>
          <w:color w:val="000000"/>
          <w:sz w:val="22"/>
          <w:szCs w:val="22"/>
        </w:rPr>
        <w:t>Let’s all pull together</w:t>
      </w:r>
    </w:p>
    <w:p w14:paraId="649A4EBA" w14:textId="5DD829C7" w:rsidR="00045D46" w:rsidRPr="002F01E4" w:rsidRDefault="00C74FE6" w:rsidP="002F01E4">
      <w:pPr>
        <w:ind w:left="-567" w:right="-188"/>
        <w:jc w:val="both"/>
        <w:rPr>
          <w:rFonts w:ascii="Garamond" w:hAnsi="Garamond"/>
          <w:bCs/>
          <w:sz w:val="22"/>
          <w:szCs w:val="22"/>
        </w:rPr>
      </w:pP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i/>
          <w:sz w:val="22"/>
          <w:szCs w:val="22"/>
        </w:rPr>
        <w:t xml:space="preserve">                                            </w:t>
      </w:r>
    </w:p>
    <w:p w14:paraId="0ECB2897" w14:textId="77777777" w:rsidR="00045D46" w:rsidRPr="00BF1730" w:rsidRDefault="00045D46" w:rsidP="00045D46">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Pr>
          <w:rFonts w:ascii="Garamond" w:hAnsi="Garamond" w:cs="Arial"/>
          <w:i/>
          <w:sz w:val="22"/>
          <w:szCs w:val="22"/>
        </w:rPr>
        <w:t xml:space="preserve"> </w:t>
      </w:r>
      <w:r w:rsidRPr="00BF1730">
        <w:rPr>
          <w:rFonts w:ascii="Garamond" w:hAnsi="Garamond" w:cs="Arial"/>
          <w:color w:val="000000"/>
          <w:sz w:val="22"/>
          <w:szCs w:val="22"/>
          <w:lang w:eastAsia="en-GB"/>
        </w:rPr>
        <w:t>S</w:t>
      </w:r>
      <w:r w:rsidRPr="00BF1730">
        <w:rPr>
          <w:rFonts w:ascii="Garamond" w:hAnsi="Garamond" w:cs="Arial"/>
          <w:color w:val="000000"/>
          <w:sz w:val="22"/>
          <w:szCs w:val="22"/>
          <w:vertAlign w:val="superscript"/>
          <w:lang w:eastAsia="en-GB"/>
        </w:rPr>
        <w:t>t</w:t>
      </w:r>
      <w:r w:rsidRPr="00BF1730">
        <w:rPr>
          <w:rFonts w:ascii="Garamond" w:hAnsi="Garamond" w:cs="Arial"/>
          <w:color w:val="000000"/>
          <w:sz w:val="22"/>
          <w:szCs w:val="22"/>
          <w:lang w:eastAsia="en-GB"/>
        </w:rPr>
        <w:t xml:space="preserve"> Andrew's Church bank details for one-off payments and gifts -</w:t>
      </w:r>
    </w:p>
    <w:p w14:paraId="22E0D55D" w14:textId="77777777" w:rsidR="00045D46" w:rsidRPr="00BF1730" w:rsidRDefault="00045D46" w:rsidP="00045D46">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26662694" w14:textId="77777777" w:rsidR="00045D46" w:rsidRPr="00BF1730" w:rsidRDefault="00045D46" w:rsidP="00045D46">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52F60D65" w14:textId="19460688" w:rsidR="00045D46" w:rsidRPr="00F56427" w:rsidRDefault="00045D46" w:rsidP="00045D46">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p>
    <w:p w14:paraId="446CCE2F" w14:textId="77777777" w:rsidR="00045D46" w:rsidRDefault="00045D46" w:rsidP="00045D46">
      <w:pPr>
        <w:jc w:val="both"/>
        <w:rPr>
          <w:rFonts w:ascii="Garamond" w:hAnsi="Garamond"/>
          <w:i/>
          <w:sz w:val="15"/>
          <w:szCs w:val="15"/>
        </w:rPr>
      </w:pPr>
    </w:p>
    <w:p w14:paraId="1D2EA988" w14:textId="77777777" w:rsidR="00045D46" w:rsidRPr="00192CA7" w:rsidRDefault="00045D46" w:rsidP="00045D46">
      <w:pPr>
        <w:jc w:val="both"/>
        <w:rPr>
          <w:rFonts w:ascii="Garamond" w:hAnsi="Garamond"/>
          <w:sz w:val="22"/>
          <w:szCs w:val="22"/>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045D46" w:rsidRPr="0048326C" w14:paraId="76032972" w14:textId="77777777" w:rsidTr="006427C8">
        <w:trPr>
          <w:trHeight w:val="1003"/>
          <w:jc w:val="center"/>
        </w:trPr>
        <w:tc>
          <w:tcPr>
            <w:tcW w:w="1644" w:type="dxa"/>
          </w:tcPr>
          <w:p w14:paraId="222A92AF" w14:textId="77777777" w:rsidR="00045D46" w:rsidRDefault="00045D46" w:rsidP="006427C8">
            <w:pPr>
              <w:jc w:val="center"/>
              <w:rPr>
                <w:rFonts w:ascii="Garamond" w:hAnsi="Garamond"/>
                <w:b/>
                <w:sz w:val="20"/>
                <w:szCs w:val="20"/>
              </w:rPr>
            </w:pPr>
          </w:p>
          <w:p w14:paraId="564A19F7" w14:textId="77777777" w:rsidR="00045D46" w:rsidRDefault="00045D46" w:rsidP="006427C8">
            <w:pPr>
              <w:jc w:val="center"/>
              <w:rPr>
                <w:rFonts w:ascii="Garamond" w:hAnsi="Garamond"/>
                <w:b/>
                <w:sz w:val="20"/>
                <w:szCs w:val="20"/>
              </w:rPr>
            </w:pPr>
          </w:p>
          <w:p w14:paraId="73D30320" w14:textId="77777777" w:rsidR="00045D46" w:rsidRDefault="00045D46" w:rsidP="006427C8">
            <w:pPr>
              <w:jc w:val="center"/>
              <w:rPr>
                <w:rFonts w:ascii="Garamond" w:hAnsi="Garamond"/>
                <w:b/>
                <w:sz w:val="20"/>
                <w:szCs w:val="20"/>
              </w:rPr>
            </w:pPr>
          </w:p>
          <w:p w14:paraId="012BE022" w14:textId="77777777" w:rsidR="00045D46" w:rsidRPr="00E47BB2" w:rsidRDefault="00045D46" w:rsidP="006427C8">
            <w:pPr>
              <w:rPr>
                <w:rFonts w:ascii="Garamond" w:hAnsi="Garamond"/>
                <w:b/>
                <w:sz w:val="12"/>
                <w:szCs w:val="12"/>
              </w:rPr>
            </w:pPr>
            <w:r>
              <w:rPr>
                <w:i/>
                <w:noProof/>
                <w:color w:val="000000"/>
              </w:rPr>
              <w:drawing>
                <wp:inline distT="0" distB="0" distL="0" distR="0" wp14:anchorId="31A3D104" wp14:editId="7496570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0B42356C" w14:textId="77777777" w:rsidR="00045D46" w:rsidRPr="00A52A30" w:rsidRDefault="00045D46" w:rsidP="006427C8">
            <w:pPr>
              <w:rPr>
                <w:rFonts w:ascii="Garamond" w:hAnsi="Garamond"/>
                <w:b/>
                <w:sz w:val="2"/>
                <w:szCs w:val="2"/>
              </w:rPr>
            </w:pPr>
          </w:p>
        </w:tc>
        <w:tc>
          <w:tcPr>
            <w:tcW w:w="4259" w:type="dxa"/>
          </w:tcPr>
          <w:p w14:paraId="06082524" w14:textId="77777777" w:rsidR="00045D46" w:rsidRPr="00E47BB2" w:rsidRDefault="00045D46" w:rsidP="006427C8">
            <w:pPr>
              <w:spacing w:after="40"/>
              <w:jc w:val="center"/>
              <w:rPr>
                <w:rFonts w:ascii="Garamond" w:hAnsi="Garamond"/>
                <w:b/>
                <w:sz w:val="4"/>
                <w:szCs w:val="4"/>
              </w:rPr>
            </w:pPr>
          </w:p>
          <w:p w14:paraId="018577D6" w14:textId="77777777" w:rsidR="00045D46" w:rsidRPr="007F7FBB" w:rsidRDefault="00045D46" w:rsidP="006427C8">
            <w:pPr>
              <w:spacing w:after="40"/>
              <w:jc w:val="center"/>
              <w:rPr>
                <w:rStyle w:val="BookTitle"/>
              </w:rPr>
            </w:pPr>
            <w:r w:rsidRPr="007D762B">
              <w:rPr>
                <w:rFonts w:ascii="Garamond" w:hAnsi="Garamond"/>
                <w:b/>
                <w:sz w:val="22"/>
                <w:szCs w:val="22"/>
              </w:rPr>
              <w:t>89 Malvern Avenue Harrow HA2 9ER.</w:t>
            </w:r>
          </w:p>
          <w:p w14:paraId="78530CD7" w14:textId="77777777" w:rsidR="00045D46" w:rsidRPr="007D762B" w:rsidRDefault="00045D46" w:rsidP="006427C8">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2520903A" w14:textId="77777777" w:rsidR="00045D46" w:rsidRPr="0048326C" w:rsidRDefault="00045D46" w:rsidP="006427C8">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6D49CEEB" w14:textId="77777777" w:rsidR="00045D46" w:rsidRDefault="00045D46" w:rsidP="006427C8">
            <w:pPr>
              <w:jc w:val="right"/>
              <w:rPr>
                <w:rFonts w:ascii="Garamond" w:hAnsi="Garamond"/>
                <w:sz w:val="20"/>
              </w:rPr>
            </w:pPr>
          </w:p>
          <w:p w14:paraId="43940302" w14:textId="77777777" w:rsidR="00045D46" w:rsidRDefault="00045D46" w:rsidP="006427C8">
            <w:pPr>
              <w:jc w:val="right"/>
              <w:rPr>
                <w:rFonts w:ascii="Garamond" w:hAnsi="Garamond"/>
                <w:sz w:val="20"/>
              </w:rPr>
            </w:pPr>
          </w:p>
          <w:p w14:paraId="20444476" w14:textId="77777777" w:rsidR="00045D46" w:rsidRPr="0048326C" w:rsidRDefault="00045D46" w:rsidP="006427C8">
            <w:pPr>
              <w:jc w:val="center"/>
              <w:rPr>
                <w:rFonts w:ascii="Garamond" w:hAnsi="Garamond"/>
                <w:sz w:val="20"/>
              </w:rPr>
            </w:pPr>
            <w:r w:rsidRPr="00247317">
              <w:rPr>
                <w:noProof/>
                <w:color w:val="000000"/>
              </w:rPr>
              <w:drawing>
                <wp:inline distT="0" distB="0" distL="0" distR="0" wp14:anchorId="46947EF4" wp14:editId="49D73C78">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7259FEA9" w14:textId="77777777" w:rsidR="00045D46" w:rsidRPr="00C37817" w:rsidRDefault="00045D46" w:rsidP="00045D46">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18B8A2A" w14:textId="77777777" w:rsidR="00045D46" w:rsidRDefault="00045D46" w:rsidP="00045D46">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61402EF8" w14:textId="77777777" w:rsidR="00045D46" w:rsidRPr="002C4C44" w:rsidRDefault="00045D46" w:rsidP="00045D46">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91" w:type="dxa"/>
        <w:tblInd w:w="-142" w:type="dxa"/>
        <w:tblLayout w:type="fixed"/>
        <w:tblLook w:val="01E0" w:firstRow="1" w:lastRow="1" w:firstColumn="1" w:lastColumn="1" w:noHBand="0" w:noVBand="0"/>
      </w:tblPr>
      <w:tblGrid>
        <w:gridCol w:w="3856"/>
        <w:gridCol w:w="397"/>
        <w:gridCol w:w="1173"/>
        <w:gridCol w:w="1965"/>
      </w:tblGrid>
      <w:tr w:rsidR="00045D46" w:rsidRPr="005D4595" w14:paraId="79DFAF2C" w14:textId="77777777" w:rsidTr="006427C8">
        <w:trPr>
          <w:cantSplit/>
          <w:trHeight w:val="80"/>
        </w:trPr>
        <w:tc>
          <w:tcPr>
            <w:tcW w:w="7391" w:type="dxa"/>
            <w:gridSpan w:val="4"/>
          </w:tcPr>
          <w:p w14:paraId="7656C565" w14:textId="77777777" w:rsidR="00045D46" w:rsidRPr="005D4595" w:rsidRDefault="00045D46" w:rsidP="006427C8">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045D46" w:rsidRPr="00F11AF4" w14:paraId="5528B94C" w14:textId="77777777" w:rsidTr="006427C8">
        <w:trPr>
          <w:cantSplit/>
          <w:trHeight w:val="332"/>
        </w:trPr>
        <w:tc>
          <w:tcPr>
            <w:tcW w:w="7391" w:type="dxa"/>
            <w:gridSpan w:val="4"/>
          </w:tcPr>
          <w:p w14:paraId="15501204" w14:textId="77777777" w:rsidR="00045D46" w:rsidRDefault="00045D46" w:rsidP="006427C8">
            <w:pPr>
              <w:rPr>
                <w:rFonts w:ascii="Garamond" w:hAnsi="Garamond"/>
                <w:b/>
                <w:smallCaps/>
                <w:color w:val="000000"/>
                <w:sz w:val="28"/>
                <w:szCs w:val="28"/>
              </w:rPr>
            </w:pPr>
          </w:p>
          <w:p w14:paraId="3BCFCDA3" w14:textId="09A60765" w:rsidR="00045D46" w:rsidRDefault="00045D46" w:rsidP="006427C8">
            <w:pPr>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1</w:t>
            </w:r>
            <w:r w:rsidR="00C74FE6">
              <w:rPr>
                <w:rFonts w:ascii="Garamond" w:hAnsi="Garamond"/>
                <w:b/>
                <w:smallCaps/>
                <w:color w:val="000000"/>
                <w:sz w:val="28"/>
                <w:szCs w:val="28"/>
              </w:rPr>
              <w:t>6</w:t>
            </w:r>
            <w:r w:rsidRPr="00C97950">
              <w:rPr>
                <w:rFonts w:ascii="Garamond" w:hAnsi="Garamond"/>
                <w:b/>
                <w:smallCaps/>
                <w:color w:val="000000"/>
                <w:sz w:val="28"/>
                <w:szCs w:val="28"/>
                <w:vertAlign w:val="superscript"/>
              </w:rPr>
              <w:t>th</w:t>
            </w:r>
            <w:r>
              <w:rPr>
                <w:rFonts w:ascii="Garamond" w:hAnsi="Garamond"/>
                <w:b/>
                <w:smallCaps/>
                <w:color w:val="000000"/>
                <w:sz w:val="28"/>
                <w:szCs w:val="28"/>
              </w:rPr>
              <w:t xml:space="preserve"> NOVEMBER  202</w:t>
            </w:r>
            <w:r w:rsidR="00C74FE6">
              <w:rPr>
                <w:rFonts w:ascii="Garamond" w:hAnsi="Garamond"/>
                <w:b/>
                <w:smallCaps/>
                <w:color w:val="000000"/>
                <w:sz w:val="28"/>
                <w:szCs w:val="28"/>
              </w:rPr>
              <w:t>5</w:t>
            </w:r>
            <w:r>
              <w:rPr>
                <w:rFonts w:ascii="Garamond" w:hAnsi="Garamond"/>
                <w:b/>
                <w:smallCaps/>
                <w:color w:val="000000"/>
                <w:sz w:val="28"/>
                <w:szCs w:val="28"/>
              </w:rPr>
              <w:t xml:space="preserve">   </w:t>
            </w:r>
          </w:p>
          <w:p w14:paraId="39895F62" w14:textId="77777777" w:rsidR="00C74FE6" w:rsidRDefault="00045D46" w:rsidP="006427C8">
            <w:pPr>
              <w:jc w:val="right"/>
              <w:rPr>
                <w:rFonts w:ascii="Garamond" w:hAnsi="Garamond"/>
                <w:b/>
                <w:smallCaps/>
                <w:color w:val="000000"/>
                <w:sz w:val="28"/>
                <w:szCs w:val="28"/>
              </w:rPr>
            </w:pPr>
            <w:r>
              <w:rPr>
                <w:rStyle w:val="BookTitle"/>
                <w:sz w:val="28"/>
                <w:szCs w:val="28"/>
              </w:rPr>
              <w:t>2</w:t>
            </w:r>
            <w:r w:rsidRPr="005B4E8B">
              <w:rPr>
                <w:rStyle w:val="BookTitle"/>
                <w:sz w:val="28"/>
                <w:szCs w:val="28"/>
                <w:vertAlign w:val="superscript"/>
              </w:rPr>
              <w:t>nd</w:t>
            </w:r>
            <w:r>
              <w:rPr>
                <w:rStyle w:val="BookTitle"/>
                <w:sz w:val="28"/>
                <w:szCs w:val="28"/>
              </w:rPr>
              <w:t xml:space="preserve"> SUNDAY BEFORE ADVENT</w:t>
            </w:r>
            <w:r>
              <w:rPr>
                <w:rFonts w:ascii="Garamond" w:hAnsi="Garamond"/>
                <w:b/>
                <w:smallCaps/>
                <w:color w:val="000000"/>
                <w:sz w:val="28"/>
                <w:szCs w:val="28"/>
              </w:rPr>
              <w:t xml:space="preserve"> </w:t>
            </w:r>
          </w:p>
          <w:p w14:paraId="2E10CA2C" w14:textId="626E29A8" w:rsidR="00045D46" w:rsidRPr="00C74FE6" w:rsidRDefault="00C74FE6" w:rsidP="00F53B90">
            <w:pPr>
              <w:jc w:val="center"/>
              <w:rPr>
                <w:rFonts w:ascii="Lucida Handwriting" w:hAnsi="Lucida Handwriting"/>
                <w:b/>
                <w:i/>
                <w:sz w:val="22"/>
                <w:szCs w:val="22"/>
              </w:rPr>
            </w:pPr>
            <w:r>
              <w:rPr>
                <w:rFonts w:ascii="Lucida Handwriting" w:hAnsi="Lucida Handwriting"/>
                <w:b/>
                <w:i/>
                <w:sz w:val="22"/>
                <w:szCs w:val="22"/>
              </w:rPr>
              <w:t>Welcome to Philip MacInnes, today’s speaker</w:t>
            </w:r>
          </w:p>
        </w:tc>
      </w:tr>
      <w:tr w:rsidR="00045D46" w:rsidRPr="007D762B" w14:paraId="16EB885F" w14:textId="77777777" w:rsidTr="006427C8">
        <w:trPr>
          <w:cantSplit/>
          <w:trHeight w:val="80"/>
        </w:trPr>
        <w:tc>
          <w:tcPr>
            <w:tcW w:w="5426" w:type="dxa"/>
            <w:gridSpan w:val="3"/>
          </w:tcPr>
          <w:p w14:paraId="1659851C" w14:textId="77777777" w:rsidR="00045D46" w:rsidRPr="005D4595" w:rsidRDefault="00045D46" w:rsidP="006427C8">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65" w:type="dxa"/>
            <w:vMerge w:val="restart"/>
          </w:tcPr>
          <w:p w14:paraId="03543740" w14:textId="77777777" w:rsidR="00045D46" w:rsidRPr="00FF0D2D" w:rsidRDefault="00045D46" w:rsidP="006427C8">
            <w:pPr>
              <w:rPr>
                <w:rFonts w:ascii="Lucida Handwriting" w:hAnsi="Lucida Handwriting"/>
                <w:sz w:val="20"/>
                <w:szCs w:val="20"/>
              </w:rPr>
            </w:pPr>
          </w:p>
          <w:p w14:paraId="50D84EF1" w14:textId="77777777" w:rsidR="00045D46" w:rsidRPr="006E5D55" w:rsidRDefault="00045D46" w:rsidP="006427C8">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15595257" w14:textId="77777777" w:rsidR="00045D46" w:rsidRDefault="00045D46" w:rsidP="006427C8">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61379BA9" wp14:editId="2D5B9AF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2E546672" wp14:editId="76EAFB27">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EB89578" w14:textId="77777777" w:rsidR="00045D46" w:rsidRDefault="00045D46" w:rsidP="006427C8">
            <w:pPr>
              <w:jc w:val="center"/>
              <w:rPr>
                <w:b/>
                <w:i/>
                <w:color w:val="000000"/>
                <w:sz w:val="12"/>
                <w:szCs w:val="12"/>
              </w:rPr>
            </w:pPr>
          </w:p>
          <w:p w14:paraId="2A4AE979" w14:textId="77777777" w:rsidR="00045D46" w:rsidRPr="008B6112" w:rsidRDefault="00045D46" w:rsidP="006427C8">
            <w:pPr>
              <w:jc w:val="center"/>
              <w:rPr>
                <w:rFonts w:ascii="Garamond" w:hAnsi="Garamond"/>
                <w:i/>
                <w:sz w:val="4"/>
                <w:szCs w:val="4"/>
              </w:rPr>
            </w:pPr>
          </w:p>
        </w:tc>
      </w:tr>
      <w:tr w:rsidR="00045D46" w:rsidRPr="007D762B" w14:paraId="435C9D7C" w14:textId="77777777" w:rsidTr="006427C8">
        <w:trPr>
          <w:cantSplit/>
          <w:trHeight w:val="80"/>
        </w:trPr>
        <w:tc>
          <w:tcPr>
            <w:tcW w:w="5426" w:type="dxa"/>
            <w:gridSpan w:val="3"/>
          </w:tcPr>
          <w:p w14:paraId="64DB6DF1" w14:textId="77777777" w:rsidR="00045D46" w:rsidRPr="00184D71" w:rsidRDefault="00045D46" w:rsidP="006427C8">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65" w:type="dxa"/>
            <w:vMerge/>
          </w:tcPr>
          <w:p w14:paraId="511590B0" w14:textId="77777777" w:rsidR="00045D46" w:rsidRPr="007D762B" w:rsidRDefault="00045D46" w:rsidP="006427C8">
            <w:pPr>
              <w:ind w:right="-77"/>
              <w:jc w:val="center"/>
              <w:rPr>
                <w:b/>
                <w:i/>
                <w:color w:val="000000"/>
                <w:sz w:val="20"/>
                <w:szCs w:val="20"/>
              </w:rPr>
            </w:pPr>
          </w:p>
        </w:tc>
      </w:tr>
      <w:tr w:rsidR="00045D46" w:rsidRPr="007D762B" w14:paraId="390AC9D1" w14:textId="77777777" w:rsidTr="006427C8">
        <w:trPr>
          <w:cantSplit/>
          <w:trHeight w:val="84"/>
        </w:trPr>
        <w:tc>
          <w:tcPr>
            <w:tcW w:w="5426" w:type="dxa"/>
            <w:gridSpan w:val="3"/>
          </w:tcPr>
          <w:p w14:paraId="531266F4" w14:textId="77777777" w:rsidR="00045D46" w:rsidRPr="00F11AF4" w:rsidRDefault="00045D46" w:rsidP="006427C8">
            <w:pPr>
              <w:ind w:right="-170"/>
              <w:rPr>
                <w:rFonts w:ascii="Garamond" w:hAnsi="Garamond"/>
                <w:b/>
                <w:smallCaps/>
                <w:color w:val="000000"/>
                <w:sz w:val="2"/>
                <w:szCs w:val="2"/>
              </w:rPr>
            </w:pPr>
          </w:p>
        </w:tc>
        <w:tc>
          <w:tcPr>
            <w:tcW w:w="1965" w:type="dxa"/>
            <w:vMerge/>
          </w:tcPr>
          <w:p w14:paraId="04046E5E" w14:textId="77777777" w:rsidR="00045D46" w:rsidRPr="007D762B" w:rsidRDefault="00045D46" w:rsidP="006427C8">
            <w:pPr>
              <w:rPr>
                <w:b/>
                <w:i/>
                <w:color w:val="000000"/>
                <w:sz w:val="20"/>
                <w:szCs w:val="20"/>
              </w:rPr>
            </w:pPr>
          </w:p>
        </w:tc>
      </w:tr>
      <w:tr w:rsidR="00045D46" w:rsidRPr="0096090C" w14:paraId="05E1267C" w14:textId="77777777" w:rsidTr="006427C8">
        <w:trPr>
          <w:cantSplit/>
          <w:trHeight w:val="1411"/>
        </w:trPr>
        <w:tc>
          <w:tcPr>
            <w:tcW w:w="5426" w:type="dxa"/>
            <w:gridSpan w:val="3"/>
          </w:tcPr>
          <w:p w14:paraId="6DED1D35" w14:textId="77777777" w:rsidR="00045D46" w:rsidRDefault="00045D46" w:rsidP="006427C8">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3C8662A1" w14:textId="77777777" w:rsidR="00045D46" w:rsidRDefault="00045D46" w:rsidP="006427C8">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0A829561" w14:textId="77777777" w:rsidR="00045D46" w:rsidRDefault="00045D46" w:rsidP="006427C8">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4EA96A60" w14:textId="77777777" w:rsidR="00045D46" w:rsidRPr="006963B8" w:rsidRDefault="00045D46" w:rsidP="006427C8">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5462D14C" w14:textId="77777777" w:rsidR="00045D46" w:rsidRPr="00B36FC1" w:rsidRDefault="00045D46" w:rsidP="006427C8">
            <w:pPr>
              <w:rPr>
                <w:lang w:eastAsia="en-GB"/>
              </w:rPr>
            </w:pPr>
            <w:r w:rsidRPr="006F2C92">
              <w:rPr>
                <w:rFonts w:ascii="Garamond" w:hAnsi="Garamond"/>
                <w:i/>
                <w:color w:val="000000"/>
                <w:sz w:val="20"/>
                <w:szCs w:val="20"/>
              </w:rPr>
              <w:t>Please come to the Hall after the Service for Coffee, Tea &amp; Fellowship</w:t>
            </w:r>
          </w:p>
          <w:p w14:paraId="6E042414" w14:textId="77777777" w:rsidR="00045D46" w:rsidRDefault="00045D46" w:rsidP="006427C8">
            <w:pPr>
              <w:ind w:left="-74"/>
              <w:jc w:val="center"/>
              <w:rPr>
                <w:rFonts w:ascii="Garamond" w:hAnsi="Garamond"/>
                <w:i/>
                <w:color w:val="000000"/>
                <w:sz w:val="20"/>
                <w:szCs w:val="20"/>
              </w:rPr>
            </w:pPr>
          </w:p>
          <w:p w14:paraId="2FE8FA71" w14:textId="77777777" w:rsidR="00045D46" w:rsidRPr="00634785" w:rsidRDefault="00045D46" w:rsidP="006427C8">
            <w:pPr>
              <w:ind w:left="-74"/>
              <w:jc w:val="center"/>
              <w:rPr>
                <w:rFonts w:ascii="Garamond" w:hAnsi="Garamond"/>
                <w:b/>
                <w:smallCaps/>
                <w:color w:val="000000"/>
                <w:sz w:val="4"/>
                <w:szCs w:val="4"/>
              </w:rPr>
            </w:pPr>
          </w:p>
        </w:tc>
        <w:tc>
          <w:tcPr>
            <w:tcW w:w="1965" w:type="dxa"/>
            <w:vMerge/>
          </w:tcPr>
          <w:p w14:paraId="17DC9F8A" w14:textId="77777777" w:rsidR="00045D46" w:rsidRPr="007D762B" w:rsidRDefault="00045D46" w:rsidP="006427C8">
            <w:pPr>
              <w:rPr>
                <w:b/>
                <w:color w:val="000000"/>
                <w:sz w:val="20"/>
                <w:szCs w:val="20"/>
              </w:rPr>
            </w:pPr>
          </w:p>
        </w:tc>
      </w:tr>
      <w:tr w:rsidR="00045D46" w:rsidRPr="004873D6" w14:paraId="35B1F217" w14:textId="77777777" w:rsidTr="006427C8">
        <w:trPr>
          <w:trHeight w:val="266"/>
        </w:trPr>
        <w:tc>
          <w:tcPr>
            <w:tcW w:w="3856" w:type="dxa"/>
          </w:tcPr>
          <w:p w14:paraId="298E231D" w14:textId="77777777" w:rsidR="00045D46" w:rsidRPr="000D4FB1" w:rsidRDefault="00045D46" w:rsidP="006427C8">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7" w:type="dxa"/>
          </w:tcPr>
          <w:p w14:paraId="4CE5CEA0" w14:textId="77777777" w:rsidR="00045D46" w:rsidRPr="004873D6" w:rsidRDefault="00045D46" w:rsidP="006427C8">
            <w:pPr>
              <w:rPr>
                <w:sz w:val="22"/>
              </w:rPr>
            </w:pPr>
          </w:p>
        </w:tc>
        <w:tc>
          <w:tcPr>
            <w:tcW w:w="3138" w:type="dxa"/>
            <w:gridSpan w:val="2"/>
          </w:tcPr>
          <w:p w14:paraId="2734A7B8" w14:textId="77777777" w:rsidR="00045D46" w:rsidRDefault="00045D46" w:rsidP="006427C8">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24</w:t>
            </w:r>
            <w:r w:rsidRPr="0077436C">
              <w:rPr>
                <w:rFonts w:ascii="Garamond" w:hAnsi="Garamond"/>
                <w:b/>
                <w:smallCaps/>
                <w:sz w:val="22"/>
                <w:szCs w:val="22"/>
                <w:vertAlign w:val="superscript"/>
              </w:rPr>
              <w:t>th</w:t>
            </w:r>
            <w:r>
              <w:rPr>
                <w:rFonts w:ascii="Garamond" w:hAnsi="Garamond"/>
                <w:b/>
                <w:smallCaps/>
                <w:sz w:val="22"/>
                <w:szCs w:val="22"/>
              </w:rPr>
              <w:t xml:space="preserve"> November </w:t>
            </w:r>
          </w:p>
          <w:p w14:paraId="2A12FE49" w14:textId="77777777" w:rsidR="00045D46" w:rsidRPr="004873D6" w:rsidRDefault="00045D46" w:rsidP="006427C8">
            <w:pPr>
              <w:ind w:right="-130" w:hanging="164"/>
              <w:jc w:val="center"/>
              <w:rPr>
                <w:rFonts w:ascii="Garamond" w:hAnsi="Garamond"/>
                <w:i/>
                <w:smallCaps/>
                <w:sz w:val="2"/>
                <w:szCs w:val="2"/>
              </w:rPr>
            </w:pPr>
          </w:p>
        </w:tc>
      </w:tr>
      <w:tr w:rsidR="00045D46" w:rsidRPr="004873D6" w14:paraId="130C8CD5" w14:textId="77777777" w:rsidTr="006427C8">
        <w:trPr>
          <w:cantSplit/>
          <w:trHeight w:val="188"/>
        </w:trPr>
        <w:tc>
          <w:tcPr>
            <w:tcW w:w="3856" w:type="dxa"/>
            <w:vMerge w:val="restart"/>
          </w:tcPr>
          <w:p w14:paraId="06A11F58" w14:textId="77777777" w:rsidR="00045D46" w:rsidRDefault="00045D46" w:rsidP="006427C8">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w:t>
            </w:r>
          </w:p>
          <w:p w14:paraId="6E3C3547" w14:textId="77777777" w:rsidR="00045D46" w:rsidRDefault="00045D46" w:rsidP="006427C8">
            <w:pPr>
              <w:tabs>
                <w:tab w:val="left" w:pos="900"/>
              </w:tabs>
              <w:spacing w:after="40"/>
              <w:jc w:val="center"/>
              <w:rPr>
                <w:rFonts w:ascii="Garamond" w:hAnsi="Garamond"/>
                <w:sz w:val="16"/>
                <w:szCs w:val="16"/>
              </w:rPr>
            </w:pPr>
            <w:r>
              <w:rPr>
                <w:rFonts w:ascii="Garamond" w:hAnsi="Garamond"/>
                <w:sz w:val="16"/>
                <w:szCs w:val="16"/>
              </w:rPr>
              <w:t xml:space="preserve">9.00 am </w:t>
            </w:r>
            <w:r w:rsidRPr="008D34A8">
              <w:rPr>
                <w:rFonts w:ascii="Garamond" w:hAnsi="Garamond"/>
                <w:sz w:val="16"/>
                <w:szCs w:val="16"/>
              </w:rPr>
              <w:t>Morning Prayer [</w:t>
            </w:r>
            <w:proofErr w:type="spellStart"/>
            <w:r w:rsidRPr="008D34A8">
              <w:rPr>
                <w:rFonts w:ascii="Garamond" w:hAnsi="Garamond"/>
                <w:smallCaps/>
                <w:sz w:val="16"/>
                <w:szCs w:val="16"/>
              </w:rPr>
              <w:t>cw</w:t>
            </w:r>
            <w:proofErr w:type="spellEnd"/>
            <w:r w:rsidRPr="008D34A8">
              <w:rPr>
                <w:rFonts w:ascii="Garamond" w:hAnsi="Garamond"/>
                <w:sz w:val="16"/>
                <w:szCs w:val="16"/>
              </w:rPr>
              <w:t>]</w:t>
            </w:r>
          </w:p>
          <w:p w14:paraId="16D4DB7B" w14:textId="77777777" w:rsidR="00045D46" w:rsidRPr="00AD3C18" w:rsidRDefault="00045D46" w:rsidP="006427C8">
            <w:pPr>
              <w:tabs>
                <w:tab w:val="left" w:pos="900"/>
              </w:tabs>
              <w:jc w:val="center"/>
              <w:rPr>
                <w:rStyle w:val="BookTitle"/>
                <w:bCs w:val="0"/>
                <w:smallCaps w:val="0"/>
                <w:spacing w:val="0"/>
                <w:sz w:val="16"/>
                <w:szCs w:val="16"/>
              </w:rPr>
            </w:pPr>
            <w:r w:rsidRPr="009A7037">
              <w:rPr>
                <w:rFonts w:ascii="Garamond" w:hAnsi="Garamond"/>
                <w:b/>
                <w:sz w:val="16"/>
                <w:szCs w:val="16"/>
              </w:rPr>
              <w:t>Wednesday</w:t>
            </w:r>
            <w:r>
              <w:rPr>
                <w:rFonts w:ascii="Garamond" w:hAnsi="Garamond"/>
                <w:sz w:val="16"/>
                <w:szCs w:val="16"/>
              </w:rPr>
              <w:t>:  9.30am Holy Communion</w:t>
            </w:r>
          </w:p>
        </w:tc>
        <w:tc>
          <w:tcPr>
            <w:tcW w:w="397" w:type="dxa"/>
          </w:tcPr>
          <w:p w14:paraId="7EF4CCBB" w14:textId="77777777" w:rsidR="00045D46" w:rsidRPr="004873D6" w:rsidRDefault="00045D46" w:rsidP="006427C8">
            <w:pPr>
              <w:rPr>
                <w:rFonts w:ascii="Univers" w:hAnsi="Univers"/>
                <w:sz w:val="16"/>
              </w:rPr>
            </w:pPr>
          </w:p>
        </w:tc>
        <w:tc>
          <w:tcPr>
            <w:tcW w:w="3138" w:type="dxa"/>
            <w:gridSpan w:val="2"/>
            <w:vMerge w:val="restart"/>
          </w:tcPr>
          <w:p w14:paraId="105F13FA" w14:textId="77777777" w:rsidR="00045D46" w:rsidRPr="00751C8C" w:rsidRDefault="00045D46" w:rsidP="006427C8">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2A8E22FB" w14:textId="77777777" w:rsidR="00045D46" w:rsidRDefault="00045D46" w:rsidP="006427C8">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29E0C3C3" w14:textId="77777777" w:rsidR="00045D46" w:rsidRDefault="00045D46" w:rsidP="006427C8">
            <w:pPr>
              <w:jc w:val="both"/>
              <w:rPr>
                <w:rFonts w:ascii="Garamond" w:hAnsi="Garamond"/>
                <w:i/>
                <w:sz w:val="16"/>
                <w:szCs w:val="16"/>
              </w:rPr>
            </w:pPr>
            <w:r w:rsidRPr="00A13557">
              <w:rPr>
                <w:rFonts w:ascii="Garamond" w:hAnsi="Garamond"/>
                <w:i/>
                <w:sz w:val="16"/>
                <w:szCs w:val="16"/>
              </w:rPr>
              <w:t>Daniel 7: 9-10 &amp; 13-14; Revelation 1: 4b-8;</w:t>
            </w:r>
          </w:p>
          <w:p w14:paraId="2EC2DBBE" w14:textId="77777777" w:rsidR="00045D46" w:rsidRPr="00A13557" w:rsidRDefault="00045D46" w:rsidP="006427C8">
            <w:pPr>
              <w:jc w:val="both"/>
              <w:rPr>
                <w:rFonts w:ascii="Garamond" w:hAnsi="Garamond"/>
                <w:b/>
                <w:i/>
                <w:color w:val="000000"/>
                <w:sz w:val="22"/>
                <w:szCs w:val="22"/>
              </w:rPr>
            </w:pPr>
            <w:r w:rsidRPr="00A13557">
              <w:rPr>
                <w:rFonts w:ascii="Garamond" w:hAnsi="Garamond"/>
                <w:i/>
                <w:sz w:val="16"/>
                <w:szCs w:val="16"/>
              </w:rPr>
              <w:t xml:space="preserve"> John 18:  33-37</w:t>
            </w:r>
          </w:p>
          <w:p w14:paraId="0474E1F1" w14:textId="77777777" w:rsidR="00045D46" w:rsidRPr="00AD3C18" w:rsidRDefault="00045D46" w:rsidP="006427C8">
            <w:pPr>
              <w:rPr>
                <w:rFonts w:ascii="Garamond" w:hAnsi="Garamond"/>
                <w:b/>
                <w:i/>
                <w:sz w:val="22"/>
                <w:szCs w:val="22"/>
              </w:rPr>
            </w:pPr>
          </w:p>
        </w:tc>
      </w:tr>
      <w:tr w:rsidR="00045D46" w:rsidRPr="004873D6" w14:paraId="3D0B9D82" w14:textId="77777777" w:rsidTr="006427C8">
        <w:trPr>
          <w:cantSplit/>
          <w:trHeight w:val="175"/>
        </w:trPr>
        <w:tc>
          <w:tcPr>
            <w:tcW w:w="3856" w:type="dxa"/>
            <w:vMerge/>
          </w:tcPr>
          <w:p w14:paraId="63837648" w14:textId="77777777" w:rsidR="00045D46" w:rsidRPr="004873D6" w:rsidRDefault="00045D46" w:rsidP="006427C8">
            <w:pPr>
              <w:ind w:hanging="108"/>
              <w:rPr>
                <w:rFonts w:ascii="Univers" w:hAnsi="Univers"/>
                <w:sz w:val="16"/>
              </w:rPr>
            </w:pPr>
          </w:p>
        </w:tc>
        <w:tc>
          <w:tcPr>
            <w:tcW w:w="397" w:type="dxa"/>
          </w:tcPr>
          <w:p w14:paraId="455D9D1F" w14:textId="77777777" w:rsidR="00045D46" w:rsidRPr="004873D6" w:rsidRDefault="00045D46" w:rsidP="006427C8">
            <w:pPr>
              <w:rPr>
                <w:rFonts w:ascii="Univers" w:hAnsi="Univers"/>
                <w:sz w:val="16"/>
              </w:rPr>
            </w:pPr>
          </w:p>
        </w:tc>
        <w:tc>
          <w:tcPr>
            <w:tcW w:w="3138" w:type="dxa"/>
            <w:gridSpan w:val="2"/>
            <w:vMerge/>
          </w:tcPr>
          <w:p w14:paraId="3361767E" w14:textId="77777777" w:rsidR="00045D46" w:rsidRPr="004873D6" w:rsidRDefault="00045D46" w:rsidP="006427C8">
            <w:pPr>
              <w:ind w:right="-131" w:hanging="108"/>
              <w:rPr>
                <w:rFonts w:ascii="Univers" w:hAnsi="Univers"/>
                <w:sz w:val="16"/>
              </w:rPr>
            </w:pPr>
          </w:p>
        </w:tc>
      </w:tr>
      <w:tr w:rsidR="00045D46" w:rsidRPr="004873D6" w14:paraId="3466AD87" w14:textId="77777777" w:rsidTr="006427C8">
        <w:trPr>
          <w:cantSplit/>
          <w:trHeight w:val="814"/>
        </w:trPr>
        <w:tc>
          <w:tcPr>
            <w:tcW w:w="3856" w:type="dxa"/>
            <w:vMerge/>
          </w:tcPr>
          <w:p w14:paraId="01A666FC" w14:textId="77777777" w:rsidR="00045D46" w:rsidRPr="004873D6" w:rsidRDefault="00045D46" w:rsidP="006427C8">
            <w:pPr>
              <w:ind w:hanging="108"/>
              <w:rPr>
                <w:rFonts w:ascii="Univers" w:hAnsi="Univers"/>
                <w:sz w:val="16"/>
              </w:rPr>
            </w:pPr>
          </w:p>
        </w:tc>
        <w:tc>
          <w:tcPr>
            <w:tcW w:w="397" w:type="dxa"/>
          </w:tcPr>
          <w:p w14:paraId="67C99475" w14:textId="77777777" w:rsidR="00045D46" w:rsidRPr="004873D6" w:rsidRDefault="00045D46" w:rsidP="006427C8">
            <w:pPr>
              <w:rPr>
                <w:rFonts w:ascii="Univers" w:hAnsi="Univers"/>
                <w:sz w:val="16"/>
              </w:rPr>
            </w:pPr>
          </w:p>
        </w:tc>
        <w:tc>
          <w:tcPr>
            <w:tcW w:w="3138" w:type="dxa"/>
            <w:gridSpan w:val="2"/>
            <w:vMerge/>
          </w:tcPr>
          <w:p w14:paraId="3B512E36" w14:textId="77777777" w:rsidR="00045D46" w:rsidRPr="004873D6" w:rsidRDefault="00045D46" w:rsidP="006427C8">
            <w:pPr>
              <w:ind w:right="-131" w:hanging="108"/>
              <w:rPr>
                <w:rFonts w:ascii="Univers" w:hAnsi="Univers"/>
                <w:sz w:val="16"/>
              </w:rPr>
            </w:pPr>
          </w:p>
        </w:tc>
      </w:tr>
    </w:tbl>
    <w:p w14:paraId="621BDAB3" w14:textId="570B26BC" w:rsidR="00045D46" w:rsidRPr="00782E13" w:rsidRDefault="002F01E4" w:rsidP="002F01E4">
      <w:pPr>
        <w:rPr>
          <w:rStyle w:val="BookTitle"/>
          <w:rFonts w:ascii="Times New Roman" w:hAnsi="Times New Roman"/>
          <w:b w:val="0"/>
          <w:bCs w:val="0"/>
          <w:smallCaps w:val="0"/>
          <w:spacing w:val="0"/>
          <w:sz w:val="15"/>
          <w:szCs w:val="15"/>
        </w:rPr>
      </w:pPr>
      <w:r>
        <w:rPr>
          <w:noProof/>
          <w:sz w:val="15"/>
          <w:szCs w:val="15"/>
        </w:rPr>
        <w:drawing>
          <wp:anchor distT="0" distB="0" distL="114300" distR="114300" simplePos="0" relativeHeight="251660288" behindDoc="1" locked="0" layoutInCell="1" allowOverlap="1" wp14:anchorId="61D9EF68" wp14:editId="041E3365">
            <wp:simplePos x="0" y="0"/>
            <wp:positionH relativeFrom="column">
              <wp:posOffset>3810</wp:posOffset>
            </wp:positionH>
            <wp:positionV relativeFrom="paragraph">
              <wp:posOffset>0</wp:posOffset>
            </wp:positionV>
            <wp:extent cx="2412000" cy="1958400"/>
            <wp:effectExtent l="0" t="0" r="1270" b="0"/>
            <wp:wrapTight wrapText="right">
              <wp:wrapPolygon edited="0">
                <wp:start x="0" y="0"/>
                <wp:lineTo x="0" y="21432"/>
                <wp:lineTo x="21498" y="21432"/>
                <wp:lineTo x="2149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5-11-14 at 18.32.31.png"/>
                    <pic:cNvPicPr/>
                  </pic:nvPicPr>
                  <pic:blipFill>
                    <a:blip r:embed="rId10">
                      <a:extLst>
                        <a:ext uri="{28A0092B-C50C-407E-A947-70E740481C1C}">
                          <a14:useLocalDpi xmlns:a14="http://schemas.microsoft.com/office/drawing/2010/main" val="0"/>
                        </a:ext>
                      </a:extLst>
                    </a:blip>
                    <a:stretch>
                      <a:fillRect/>
                    </a:stretch>
                  </pic:blipFill>
                  <pic:spPr>
                    <a:xfrm>
                      <a:off x="0" y="0"/>
                      <a:ext cx="2412000" cy="1958400"/>
                    </a:xfrm>
                    <a:prstGeom prst="rect">
                      <a:avLst/>
                    </a:prstGeom>
                  </pic:spPr>
                </pic:pic>
              </a:graphicData>
            </a:graphic>
            <wp14:sizeRelH relativeFrom="margin">
              <wp14:pctWidth>0</wp14:pctWidth>
            </wp14:sizeRelH>
            <wp14:sizeRelV relativeFrom="margin">
              <wp14:pctHeight>0</wp14:pctHeight>
            </wp14:sizeRelV>
          </wp:anchor>
        </w:drawing>
      </w:r>
    </w:p>
    <w:p w14:paraId="61A1E9E1" w14:textId="668C2911" w:rsidR="00045D46" w:rsidRPr="005A24A7" w:rsidRDefault="00045D46" w:rsidP="00045D46">
      <w:pPr>
        <w:rPr>
          <w:rStyle w:val="BookTitle"/>
        </w:rPr>
      </w:pPr>
    </w:p>
    <w:p w14:paraId="5F423F41" w14:textId="77777777" w:rsidR="00045D46" w:rsidRDefault="00045D46" w:rsidP="00045D46">
      <w:pPr>
        <w:jc w:val="center"/>
        <w:rPr>
          <w:rStyle w:val="BookTitle"/>
          <w:u w:val="single"/>
        </w:rPr>
      </w:pPr>
    </w:p>
    <w:p w14:paraId="0B819BA6" w14:textId="77777777" w:rsidR="00045D46" w:rsidRDefault="00045D46" w:rsidP="00045D46">
      <w:pPr>
        <w:jc w:val="center"/>
        <w:rPr>
          <w:rStyle w:val="BookTitle"/>
          <w:u w:val="single"/>
        </w:rPr>
      </w:pPr>
    </w:p>
    <w:p w14:paraId="063CEC86" w14:textId="77777777" w:rsidR="00045D46" w:rsidRDefault="00045D46" w:rsidP="00045D46">
      <w:pPr>
        <w:jc w:val="center"/>
        <w:rPr>
          <w:rStyle w:val="BookTitle"/>
          <w:u w:val="single"/>
        </w:rPr>
      </w:pPr>
      <w:r>
        <w:rPr>
          <w:rStyle w:val="BookTitle"/>
          <w:u w:val="single"/>
        </w:rPr>
        <w:t>TODAY’S COLLECT</w:t>
      </w:r>
    </w:p>
    <w:p w14:paraId="6A4A9383" w14:textId="77777777" w:rsidR="00045D46" w:rsidRPr="002306DD" w:rsidRDefault="00045D46" w:rsidP="00045D46">
      <w:pPr>
        <w:jc w:val="center"/>
        <w:rPr>
          <w:rStyle w:val="BookTitle"/>
          <w:sz w:val="16"/>
          <w:szCs w:val="16"/>
          <w:u w:val="single"/>
        </w:rPr>
      </w:pPr>
    </w:p>
    <w:p w14:paraId="4A0A09B1" w14:textId="77777777" w:rsidR="00045D46" w:rsidRPr="005B4E8B" w:rsidRDefault="00045D46" w:rsidP="00045D46">
      <w:pPr>
        <w:pStyle w:val="ve1"/>
        <w:numPr>
          <w:ilvl w:val="0"/>
          <w:numId w:val="1"/>
        </w:numPr>
        <w:spacing w:before="0" w:beforeAutospacing="0" w:after="0" w:afterAutospacing="0"/>
        <w:jc w:val="both"/>
        <w:rPr>
          <w:rFonts w:ascii="Garamond" w:hAnsi="Garamond" w:cs="Calibri"/>
          <w:b/>
          <w:color w:val="000000"/>
          <w:spacing w:val="3"/>
          <w:sz w:val="22"/>
          <w:szCs w:val="22"/>
        </w:rPr>
      </w:pPr>
      <w:r w:rsidRPr="00A13557">
        <w:rPr>
          <w:rFonts w:ascii="Garamond" w:hAnsi="Garamond" w:cs="Calibri"/>
          <w:b/>
          <w:color w:val="000000"/>
          <w:spacing w:val="3"/>
          <w:sz w:val="22"/>
          <w:szCs w:val="22"/>
        </w:rPr>
        <w:t>Heavenly Lord, you long for the world’s salvation: stir us from apathy, restrain us from excess and revive in us new hope that all creation will one day be healed in Jesus Christ our Lord</w:t>
      </w:r>
      <w:r w:rsidRPr="005B4E8B">
        <w:rPr>
          <w:rFonts w:ascii="Garamond" w:hAnsi="Garamond"/>
          <w:b/>
          <w:color w:val="000000"/>
          <w:spacing w:val="3"/>
          <w:sz w:val="22"/>
          <w:szCs w:val="22"/>
        </w:rPr>
        <w:tab/>
      </w:r>
      <w:r w:rsidRPr="005B4E8B">
        <w:rPr>
          <w:rFonts w:ascii="Garamond" w:hAnsi="Garamond" w:cs="Calibri"/>
          <w:b/>
          <w:color w:val="000000"/>
          <w:spacing w:val="3"/>
          <w:sz w:val="21"/>
          <w:szCs w:val="21"/>
        </w:rPr>
        <w:t>Amen</w:t>
      </w:r>
    </w:p>
    <w:p w14:paraId="7E22A3DD" w14:textId="41887188" w:rsidR="00045D46" w:rsidRPr="00F54922" w:rsidRDefault="00045D46" w:rsidP="00045D46">
      <w:pPr>
        <w:pStyle w:val="ve1"/>
        <w:spacing w:before="0" w:beforeAutospacing="0" w:after="0" w:afterAutospacing="0"/>
        <w:ind w:left="240" w:hanging="240"/>
        <w:jc w:val="both"/>
        <w:rPr>
          <w:rStyle w:val="BookTitle"/>
          <w:bCs w:val="0"/>
          <w:smallCaps w:val="0"/>
          <w:color w:val="000000"/>
          <w:spacing w:val="3"/>
          <w:sz w:val="16"/>
          <w:szCs w:val="16"/>
        </w:rPr>
      </w:pPr>
    </w:p>
    <w:p w14:paraId="659B2728" w14:textId="77777777" w:rsidR="00C3255E" w:rsidRDefault="00C3255E" w:rsidP="00045D46">
      <w:pPr>
        <w:pStyle w:val="ve1"/>
        <w:spacing w:before="0" w:beforeAutospacing="0" w:after="0" w:afterAutospacing="0"/>
        <w:ind w:left="240" w:hanging="240"/>
        <w:jc w:val="center"/>
        <w:rPr>
          <w:rStyle w:val="BookTitle"/>
          <w:rFonts w:cs="Calibri"/>
          <w:bCs w:val="0"/>
          <w:smallCaps w:val="0"/>
          <w:color w:val="000000"/>
          <w:spacing w:val="3"/>
          <w:u w:val="single"/>
        </w:rPr>
      </w:pPr>
    </w:p>
    <w:p w14:paraId="11F549F4" w14:textId="1114CA22" w:rsidR="00045D46" w:rsidRDefault="00045D46" w:rsidP="00045D46">
      <w:pPr>
        <w:pStyle w:val="ve1"/>
        <w:spacing w:before="0" w:beforeAutospacing="0" w:after="0" w:afterAutospacing="0"/>
        <w:ind w:left="240" w:hanging="240"/>
        <w:jc w:val="center"/>
        <w:rPr>
          <w:rStyle w:val="BookTitle"/>
          <w:rFonts w:cs="Calibri"/>
          <w:bCs w:val="0"/>
          <w:smallCaps w:val="0"/>
          <w:color w:val="000000"/>
          <w:spacing w:val="3"/>
          <w:u w:val="single"/>
        </w:rPr>
      </w:pPr>
      <w:r w:rsidRPr="00397CE2">
        <w:rPr>
          <w:rStyle w:val="BookTitle"/>
          <w:rFonts w:cs="Calibri"/>
          <w:bCs w:val="0"/>
          <w:smallCaps w:val="0"/>
          <w:color w:val="000000"/>
          <w:spacing w:val="3"/>
          <w:u w:val="single"/>
        </w:rPr>
        <w:lastRenderedPageBreak/>
        <w:t>TODAY’S READINGS</w:t>
      </w:r>
    </w:p>
    <w:p w14:paraId="0A22C214" w14:textId="6E7A34F2" w:rsidR="00045D46" w:rsidRPr="00C3255E" w:rsidRDefault="00045D46" w:rsidP="00045D46">
      <w:pPr>
        <w:pStyle w:val="ve1"/>
        <w:spacing w:before="0" w:beforeAutospacing="0" w:after="0" w:afterAutospacing="0"/>
        <w:ind w:left="240" w:hanging="240"/>
        <w:jc w:val="center"/>
        <w:rPr>
          <w:rStyle w:val="BookTitle"/>
          <w:rFonts w:cs="Calibri"/>
          <w:bCs w:val="0"/>
          <w:smallCaps w:val="0"/>
          <w:color w:val="000000"/>
          <w:spacing w:val="3"/>
          <w:sz w:val="15"/>
          <w:szCs w:val="15"/>
          <w:u w:val="single"/>
        </w:rPr>
      </w:pPr>
    </w:p>
    <w:p w14:paraId="5950F570" w14:textId="05371D10" w:rsidR="00F3341B" w:rsidRDefault="00F3341B" w:rsidP="00045D46">
      <w:pPr>
        <w:jc w:val="both"/>
        <w:rPr>
          <w:rFonts w:ascii="Garamond" w:hAnsi="Garamond"/>
          <w:b/>
          <w:i/>
          <w:sz w:val="22"/>
          <w:szCs w:val="22"/>
        </w:rPr>
      </w:pPr>
      <w:r w:rsidRPr="00973EFD">
        <w:rPr>
          <w:rFonts w:ascii="Garamond" w:hAnsi="Garamond"/>
          <w:b/>
          <w:i/>
          <w:sz w:val="22"/>
          <w:szCs w:val="22"/>
        </w:rPr>
        <w:t xml:space="preserve">Malachi 4: 1-2a </w:t>
      </w:r>
    </w:p>
    <w:p w14:paraId="2622F241" w14:textId="1C6FDAC8" w:rsidR="00F3341B" w:rsidRPr="00F72BC5" w:rsidRDefault="00F3341B" w:rsidP="00F3341B">
      <w:pPr>
        <w:jc w:val="both"/>
        <w:rPr>
          <w:rFonts w:ascii="Garamond" w:hAnsi="Garamond"/>
          <w:sz w:val="22"/>
          <w:szCs w:val="22"/>
        </w:rPr>
      </w:pPr>
      <w:r w:rsidRPr="00F72BC5">
        <w:rPr>
          <w:rFonts w:ascii="Garamond" w:hAnsi="Garamond" w:cs="Segoe UI"/>
          <w:color w:val="000000"/>
          <w:sz w:val="22"/>
          <w:szCs w:val="22"/>
        </w:rPr>
        <w:t>‘Surely the day is coming; it will burn like a furnace. All the arrogant and every evildoer will be stubble, and that day that is coming will set them on fire,’ says the Lord Almighty. ‘Not a root or a branch will be left to them. But for you who revere my name, the sun of righteousness will rise with healing in its rays. And you will go out and frolic like well-fed calves.</w:t>
      </w:r>
    </w:p>
    <w:p w14:paraId="2BAF2634" w14:textId="1544F9F1" w:rsidR="00045D46" w:rsidRPr="00F3341B" w:rsidRDefault="00F3341B" w:rsidP="00F3341B">
      <w:pPr>
        <w:jc w:val="both"/>
        <w:rPr>
          <w:rStyle w:val="BookTitle"/>
          <w:rFonts w:cs="Arial"/>
          <w:b w:val="0"/>
          <w:bCs w:val="0"/>
          <w:smallCaps w:val="0"/>
          <w:color w:val="000000"/>
          <w:spacing w:val="0"/>
          <w:sz w:val="15"/>
          <w:szCs w:val="15"/>
        </w:rPr>
      </w:pPr>
      <w:r w:rsidRPr="00F72BC5">
        <w:rPr>
          <w:rFonts w:ascii="Garamond" w:hAnsi="Garamond" w:cs="Arial"/>
          <w:bCs/>
          <w:color w:val="000000"/>
          <w:sz w:val="22"/>
          <w:szCs w:val="22"/>
        </w:rPr>
        <w:tab/>
      </w:r>
    </w:p>
    <w:p w14:paraId="6898BB54" w14:textId="77777777" w:rsidR="00F3341B" w:rsidRDefault="00F3341B" w:rsidP="00F3341B">
      <w:pPr>
        <w:rPr>
          <w:rFonts w:ascii="Garamond" w:hAnsi="Garamond"/>
          <w:b/>
          <w:i/>
          <w:sz w:val="22"/>
          <w:szCs w:val="22"/>
        </w:rPr>
      </w:pPr>
      <w:r w:rsidRPr="00EA250A">
        <w:rPr>
          <w:rFonts w:ascii="Garamond" w:hAnsi="Garamond"/>
          <w:b/>
          <w:i/>
          <w:sz w:val="22"/>
          <w:szCs w:val="22"/>
        </w:rPr>
        <w:t>Romans 8:28-39</w:t>
      </w:r>
    </w:p>
    <w:p w14:paraId="2264C70D" w14:textId="77777777" w:rsidR="00F3341B" w:rsidRDefault="00F3341B" w:rsidP="00F3341B">
      <w:pPr>
        <w:jc w:val="both"/>
        <w:rPr>
          <w:rFonts w:ascii="Garamond" w:hAnsi="Garamond"/>
          <w:sz w:val="22"/>
          <w:szCs w:val="22"/>
        </w:rPr>
      </w:pPr>
      <w:r w:rsidRPr="00EA250A">
        <w:rPr>
          <w:rFonts w:ascii="Garamond" w:hAnsi="Garamond"/>
          <w:sz w:val="22"/>
          <w:szCs w:val="22"/>
        </w:rPr>
        <w:t>And we know that in all things God works for the good of those who love him, who have been called according to his purpose. For those God foreknew he also predestined to be conformed to the image of his Son, that he might be the firstborn among many brothers and sisters. And those he predestined, he also called; those he called, he also justified; those he justified, he also glorified.</w:t>
      </w:r>
      <w:r w:rsidRPr="00EA250A">
        <w:rPr>
          <w:rFonts w:ascii="Garamond" w:hAnsi="Garamond"/>
          <w:b/>
          <w:bCs/>
          <w:sz w:val="22"/>
          <w:szCs w:val="22"/>
          <w:vertAlign w:val="superscript"/>
        </w:rPr>
        <w:t> </w:t>
      </w:r>
      <w:r w:rsidRPr="00EA250A">
        <w:rPr>
          <w:rFonts w:ascii="Garamond" w:hAnsi="Garamond"/>
          <w:sz w:val="22"/>
          <w:szCs w:val="22"/>
        </w:rPr>
        <w:t>What, then, shall we say in response to these things? If God is for us, who can be against us? He who did not spare his own Son, but gave him up for us all—how will he not also, along with him, graciously give us all things? Who will bring any charge against those whom God has chosen? It is God who justifies. Who then is the one who condemns? No one. Christ Jesus who died—more than that, who was raised to life—is at the right hand of God and is also interceding for us. Who shall separate us from the love of Christ? Shall trouble or hardship or persecution or famine or nakedness or danger or sword? As it is written: “For your sake we face death all day long;</w:t>
      </w:r>
      <w:r>
        <w:rPr>
          <w:rFonts w:ascii="Garamond" w:hAnsi="Garamond"/>
          <w:sz w:val="22"/>
          <w:szCs w:val="22"/>
        </w:rPr>
        <w:t xml:space="preserve"> </w:t>
      </w:r>
      <w:r w:rsidRPr="00EA250A">
        <w:rPr>
          <w:rFonts w:ascii="Garamond" w:hAnsi="Garamond"/>
          <w:sz w:val="22"/>
          <w:szCs w:val="22"/>
        </w:rPr>
        <w:t xml:space="preserve">we are considered as sheep to be slaughtered.” </w:t>
      </w:r>
      <w:r w:rsidRPr="00EA250A">
        <w:rPr>
          <w:rFonts w:ascii="Garamond" w:hAnsi="Garamond"/>
          <w:b/>
          <w:bCs/>
          <w:sz w:val="22"/>
          <w:szCs w:val="22"/>
          <w:vertAlign w:val="superscript"/>
        </w:rPr>
        <w:t> </w:t>
      </w:r>
      <w:r w:rsidRPr="00EA250A">
        <w:rPr>
          <w:rFonts w:ascii="Garamond" w:hAnsi="Garamond"/>
          <w:sz w:val="22"/>
          <w:szCs w:val="22"/>
        </w:rPr>
        <w:t>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w:t>
      </w:r>
    </w:p>
    <w:p w14:paraId="22E4CDF0" w14:textId="4A6DF811" w:rsidR="00045D46" w:rsidRDefault="00045D46" w:rsidP="00045D46">
      <w:pPr>
        <w:pStyle w:val="ve1"/>
        <w:spacing w:before="0" w:beforeAutospacing="0" w:after="0" w:afterAutospacing="0"/>
        <w:ind w:left="240" w:hanging="240"/>
        <w:jc w:val="both"/>
        <w:rPr>
          <w:rFonts w:ascii="Garamond" w:hAnsi="Garamond"/>
          <w:b/>
          <w:sz w:val="15"/>
          <w:szCs w:val="15"/>
        </w:rPr>
      </w:pPr>
    </w:p>
    <w:p w14:paraId="05D1E046" w14:textId="0FEDC7E2" w:rsidR="00C3255E" w:rsidRDefault="00F3341B" w:rsidP="00C3255E">
      <w:pPr>
        <w:rPr>
          <w:rFonts w:ascii="Garamond" w:hAnsi="Garamond"/>
          <w:b/>
          <w:i/>
          <w:sz w:val="22"/>
          <w:szCs w:val="22"/>
        </w:rPr>
      </w:pPr>
      <w:r w:rsidRPr="00973EFD">
        <w:rPr>
          <w:rFonts w:ascii="Garamond" w:hAnsi="Garamond"/>
          <w:b/>
          <w:i/>
          <w:sz w:val="22"/>
          <w:szCs w:val="22"/>
        </w:rPr>
        <w:t>Luke 21: 5-19</w:t>
      </w:r>
    </w:p>
    <w:p w14:paraId="7E91464F" w14:textId="7C91F0DA" w:rsidR="00C3255E" w:rsidRPr="00F72BC5" w:rsidRDefault="00C3255E" w:rsidP="00F56427">
      <w:pPr>
        <w:jc w:val="both"/>
        <w:rPr>
          <w:rFonts w:ascii="Garamond" w:hAnsi="Garamond"/>
          <w:b/>
          <w:i/>
          <w:sz w:val="22"/>
          <w:szCs w:val="22"/>
        </w:rPr>
      </w:pPr>
      <w:r w:rsidRPr="00F72BC5">
        <w:rPr>
          <w:rFonts w:ascii="Garamond" w:hAnsi="Garamond" w:cs="Segoe UI"/>
          <w:color w:val="000000"/>
          <w:sz w:val="22"/>
          <w:szCs w:val="22"/>
        </w:rPr>
        <w:t>When some were speaking about the temple, how it was adorned with beautiful stones and gifts dedicated to God, he said, ‘As for these things that you see, the days will come when not one stone will be left upon another; all will be thrown down.’</w:t>
      </w:r>
      <w:r w:rsidRPr="00F72BC5">
        <w:rPr>
          <w:rFonts w:ascii="Garamond" w:hAnsi="Garamond" w:cs="Segoe UI"/>
          <w:b/>
          <w:bCs/>
          <w:color w:val="000000"/>
          <w:sz w:val="22"/>
          <w:szCs w:val="22"/>
          <w:vertAlign w:val="superscript"/>
        </w:rPr>
        <w:t> </w:t>
      </w:r>
      <w:r w:rsidRPr="00F72BC5">
        <w:rPr>
          <w:rFonts w:ascii="Garamond" w:hAnsi="Garamond" w:cs="Segoe UI"/>
          <w:color w:val="000000"/>
          <w:sz w:val="22"/>
          <w:szCs w:val="22"/>
        </w:rPr>
        <w:t>They asked him, ‘Teacher, when will this be, and what will be the sign that this is about to take place?’ And he said, ‘Beware that you are not led astray; for many will come in my name and say, “I am he!” and, “The time is near!” Do not go after them.</w:t>
      </w:r>
      <w:r w:rsidRPr="00F72BC5">
        <w:rPr>
          <w:rFonts w:ascii="Garamond" w:hAnsi="Garamond" w:cs="Segoe UI"/>
          <w:b/>
          <w:bCs/>
          <w:color w:val="000000"/>
          <w:sz w:val="22"/>
          <w:szCs w:val="22"/>
          <w:vertAlign w:val="superscript"/>
        </w:rPr>
        <w:t> </w:t>
      </w:r>
      <w:r w:rsidRPr="00F72BC5">
        <w:rPr>
          <w:rFonts w:ascii="Garamond" w:hAnsi="Garamond" w:cs="Segoe UI"/>
          <w:color w:val="000000"/>
          <w:sz w:val="22"/>
          <w:szCs w:val="22"/>
        </w:rPr>
        <w:t>‘When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w:t>
      </w:r>
      <w:r w:rsidRPr="00F72BC5">
        <w:rPr>
          <w:rFonts w:ascii="Garamond" w:hAnsi="Garamond" w:cs="Segoe UI"/>
          <w:b/>
          <w:bCs/>
          <w:color w:val="000000"/>
          <w:sz w:val="22"/>
          <w:szCs w:val="22"/>
          <w:vertAlign w:val="superscript"/>
        </w:rPr>
        <w:t> </w:t>
      </w:r>
      <w:r w:rsidRPr="00F72BC5">
        <w:rPr>
          <w:rFonts w:ascii="Garamond" w:hAnsi="Garamond" w:cs="Segoe UI"/>
          <w:color w:val="000000"/>
          <w:sz w:val="22"/>
          <w:szCs w:val="22"/>
        </w:rPr>
        <w:t xml:space="preserve">‘But before all this occurs, they will arrest you and persecute you; they will hand you over to synagogues and prisons, and you will be brought before kings and governors because of my name. This will give you an opportunity to testify. So make up your minds not to prepare your defence in advance; for I will give you </w:t>
      </w:r>
      <w:r w:rsidRPr="00F72BC5">
        <w:rPr>
          <w:rFonts w:ascii="Garamond" w:hAnsi="Garamond" w:cs="Segoe UI"/>
          <w:color w:val="000000"/>
          <w:sz w:val="22"/>
          <w:szCs w:val="22"/>
        </w:rPr>
        <w:t>words and a wisdom that none of your opponents will be able to withstand or contradict. You will be betrayed even by parents and brothers, by relatives and friends; and they will put some of you to death. You will be hated by all because of my name. But not a hair of your head will perish. By your endurance you will gain your souls.</w:t>
      </w:r>
    </w:p>
    <w:p w14:paraId="3340BDE2" w14:textId="77777777" w:rsidR="00045D46" w:rsidRPr="00C3255E" w:rsidRDefault="00045D46" w:rsidP="00045D46">
      <w:pPr>
        <w:pStyle w:val="ve1"/>
        <w:spacing w:before="0" w:beforeAutospacing="0" w:after="0" w:afterAutospacing="0"/>
        <w:ind w:left="240" w:hanging="240"/>
        <w:jc w:val="center"/>
        <w:rPr>
          <w:rStyle w:val="BookTitle"/>
          <w:rFonts w:cs="Calibri"/>
          <w:bCs w:val="0"/>
          <w:smallCaps w:val="0"/>
          <w:color w:val="000000"/>
          <w:spacing w:val="3"/>
          <w:sz w:val="15"/>
          <w:szCs w:val="15"/>
          <w:u w:val="single"/>
        </w:rPr>
      </w:pPr>
    </w:p>
    <w:p w14:paraId="55C16822" w14:textId="77777777" w:rsidR="00045D46" w:rsidRDefault="00045D46" w:rsidP="00045D46">
      <w:pPr>
        <w:pStyle w:val="ve1"/>
        <w:spacing w:before="0" w:beforeAutospacing="0" w:after="0" w:afterAutospacing="0"/>
        <w:jc w:val="center"/>
        <w:rPr>
          <w:rFonts w:ascii="Garamond" w:hAnsi="Garamond"/>
          <w:b/>
          <w:sz w:val="22"/>
          <w:szCs w:val="22"/>
          <w:u w:val="single"/>
        </w:rPr>
      </w:pPr>
      <w:r>
        <w:rPr>
          <w:rFonts w:ascii="Garamond" w:hAnsi="Garamond"/>
          <w:b/>
          <w:sz w:val="22"/>
          <w:szCs w:val="22"/>
          <w:u w:val="single"/>
        </w:rPr>
        <w:t>POST COMMUNION PRAYER</w:t>
      </w:r>
    </w:p>
    <w:p w14:paraId="77C4C2CE" w14:textId="77777777" w:rsidR="00045D46" w:rsidRPr="002306DD" w:rsidRDefault="00045D46" w:rsidP="00045D46">
      <w:pPr>
        <w:pStyle w:val="ve1"/>
        <w:spacing w:before="0" w:beforeAutospacing="0" w:after="0" w:afterAutospacing="0"/>
        <w:jc w:val="center"/>
        <w:rPr>
          <w:rFonts w:ascii="Garamond" w:hAnsi="Garamond"/>
          <w:b/>
          <w:sz w:val="16"/>
          <w:szCs w:val="16"/>
          <w:u w:val="single"/>
        </w:rPr>
      </w:pPr>
    </w:p>
    <w:p w14:paraId="52724C99" w14:textId="77777777" w:rsidR="00045D46" w:rsidRPr="005B4E8B" w:rsidRDefault="00045D46" w:rsidP="00045D46">
      <w:pPr>
        <w:pStyle w:val="ve1"/>
        <w:spacing w:before="0" w:beforeAutospacing="0" w:after="0" w:afterAutospacing="0"/>
        <w:ind w:left="240" w:hanging="240"/>
        <w:jc w:val="both"/>
        <w:rPr>
          <w:rFonts w:ascii="Garamond" w:hAnsi="Garamond" w:cs="Calibri"/>
          <w:b/>
          <w:color w:val="000000"/>
          <w:spacing w:val="3"/>
          <w:sz w:val="22"/>
          <w:szCs w:val="22"/>
        </w:rPr>
      </w:pPr>
      <w:r w:rsidRPr="00A13557">
        <w:rPr>
          <w:rFonts w:ascii="Garamond" w:hAnsi="Garamond" w:cs="Calibri"/>
          <w:b/>
          <w:color w:val="000000"/>
          <w:spacing w:val="3"/>
          <w:sz w:val="22"/>
          <w:szCs w:val="22"/>
        </w:rPr>
        <w:t>Gracious Lord, in this holy sacrament you give substance to our hope: bring us at the last to that fullness of life for which we long; through Jesus Christ our Saviour.</w:t>
      </w:r>
      <w:r>
        <w:rPr>
          <w:rFonts w:ascii="Garamond" w:hAnsi="Garamond" w:cs="Calibri"/>
          <w:b/>
          <w:color w:val="000000"/>
          <w:spacing w:val="3"/>
          <w:sz w:val="22"/>
          <w:szCs w:val="22"/>
        </w:rPr>
        <w:tab/>
      </w:r>
      <w:r>
        <w:rPr>
          <w:rFonts w:ascii="Garamond" w:hAnsi="Garamond"/>
          <w:b/>
          <w:color w:val="000000"/>
          <w:spacing w:val="3"/>
          <w:sz w:val="22"/>
          <w:szCs w:val="22"/>
        </w:rPr>
        <w:t xml:space="preserve">   </w:t>
      </w:r>
      <w:r>
        <w:rPr>
          <w:rFonts w:ascii="Garamond" w:hAnsi="Garamond" w:cs="Calibri"/>
          <w:b/>
          <w:color w:val="000000"/>
          <w:spacing w:val="3"/>
          <w:sz w:val="22"/>
          <w:szCs w:val="22"/>
        </w:rPr>
        <w:t>Amen</w:t>
      </w:r>
    </w:p>
    <w:p w14:paraId="05F17BDA" w14:textId="77777777" w:rsidR="00045D46" w:rsidRPr="00C3255E" w:rsidRDefault="00045D46" w:rsidP="00045D46">
      <w:pPr>
        <w:pStyle w:val="ve1"/>
        <w:spacing w:before="0" w:beforeAutospacing="0" w:after="0" w:afterAutospacing="0"/>
        <w:ind w:left="240" w:hanging="240"/>
        <w:jc w:val="both"/>
        <w:rPr>
          <w:rFonts w:ascii="Garamond" w:hAnsi="Garamond" w:cs="Calibri"/>
          <w:b/>
          <w:color w:val="000000"/>
          <w:spacing w:val="3"/>
          <w:sz w:val="15"/>
          <w:szCs w:val="15"/>
        </w:rPr>
      </w:pPr>
    </w:p>
    <w:p w14:paraId="1C290DC0" w14:textId="77777777" w:rsidR="00045D46" w:rsidRDefault="00045D46" w:rsidP="00045D46">
      <w:pPr>
        <w:pStyle w:val="ve1"/>
        <w:spacing w:before="0" w:beforeAutospacing="0" w:after="0" w:afterAutospacing="0"/>
        <w:ind w:left="240" w:hanging="240"/>
        <w:contextualSpacing/>
        <w:jc w:val="center"/>
        <w:rPr>
          <w:rFonts w:ascii="Garamond" w:hAnsi="Garamond"/>
          <w:b/>
          <w:sz w:val="22"/>
          <w:szCs w:val="22"/>
          <w:u w:val="single"/>
        </w:rPr>
      </w:pPr>
      <w:r w:rsidRPr="00274C99">
        <w:rPr>
          <w:rFonts w:ascii="Garamond" w:hAnsi="Garamond"/>
          <w:b/>
          <w:sz w:val="22"/>
          <w:szCs w:val="22"/>
          <w:u w:val="single"/>
        </w:rPr>
        <w:t>PRAYER DIARY</w:t>
      </w:r>
    </w:p>
    <w:p w14:paraId="6E013106" w14:textId="1EFD2302" w:rsidR="00045D46" w:rsidRDefault="00045D46" w:rsidP="00045D46">
      <w:pPr>
        <w:ind w:left="-284" w:right="-188"/>
        <w:jc w:val="both"/>
        <w:rPr>
          <w:rFonts w:ascii="Garamond" w:hAnsi="Garamond" w:cs="Arial"/>
          <w:sz w:val="15"/>
          <w:szCs w:val="15"/>
        </w:rPr>
      </w:pPr>
    </w:p>
    <w:p w14:paraId="7034B7E0" w14:textId="6EBF81CA" w:rsidR="00C74FE6" w:rsidRPr="00C74FE6" w:rsidRDefault="00C74FE6" w:rsidP="00045D46">
      <w:pPr>
        <w:ind w:left="-284" w:right="-188"/>
        <w:jc w:val="both"/>
        <w:rPr>
          <w:rFonts w:ascii="Garamond" w:hAnsi="Garamond" w:cs="Arial"/>
          <w:sz w:val="22"/>
          <w:szCs w:val="22"/>
        </w:rPr>
      </w:pPr>
      <w:r>
        <w:rPr>
          <w:rFonts w:ascii="Garamond" w:hAnsi="Garamond" w:cs="Arial"/>
          <w:b/>
          <w:sz w:val="22"/>
          <w:szCs w:val="22"/>
        </w:rPr>
        <w:tab/>
      </w:r>
      <w:r w:rsidRPr="00B92557">
        <w:rPr>
          <w:rFonts w:ascii="Garamond" w:hAnsi="Garamond" w:cs="Arial"/>
          <w:b/>
          <w:sz w:val="22"/>
          <w:szCs w:val="22"/>
        </w:rPr>
        <w:t xml:space="preserve">R. I. P.: </w:t>
      </w:r>
      <w:r w:rsidRPr="00B92557">
        <w:rPr>
          <w:rFonts w:ascii="Garamond" w:hAnsi="Garamond" w:cs="Arial"/>
          <w:bCs/>
          <w:sz w:val="22"/>
          <w:szCs w:val="22"/>
        </w:rPr>
        <w:t xml:space="preserve"> Melaine Louise who died last Sunday.</w:t>
      </w:r>
    </w:p>
    <w:p w14:paraId="555E5559" w14:textId="43E32150" w:rsidR="00C74FE6" w:rsidRPr="00F53B90" w:rsidRDefault="00045D46" w:rsidP="00045D46">
      <w:pPr>
        <w:ind w:left="-284" w:right="-188"/>
        <w:jc w:val="both"/>
        <w:rPr>
          <w:rFonts w:ascii="Garamond" w:hAnsi="Garamond" w:cs="Arial"/>
          <w:b/>
          <w:sz w:val="15"/>
          <w:szCs w:val="15"/>
        </w:rPr>
      </w:pPr>
      <w:r>
        <w:rPr>
          <w:rFonts w:ascii="Garamond" w:hAnsi="Garamond" w:cs="Arial"/>
          <w:b/>
          <w:sz w:val="22"/>
          <w:szCs w:val="22"/>
        </w:rPr>
        <w:tab/>
      </w:r>
    </w:p>
    <w:p w14:paraId="05B647A3" w14:textId="12441B94" w:rsidR="00C74FE6" w:rsidRDefault="00C74FE6" w:rsidP="00C74FE6">
      <w:pPr>
        <w:ind w:left="-567" w:right="-188"/>
        <w:rPr>
          <w:rFonts w:ascii="Garamond" w:hAnsi="Garamond" w:cs="Arial"/>
          <w:sz w:val="22"/>
          <w:szCs w:val="22"/>
        </w:rPr>
      </w:pPr>
      <w:r>
        <w:rPr>
          <w:rFonts w:ascii="Garamond" w:hAnsi="Garamond" w:cs="Arial"/>
          <w:b/>
          <w:sz w:val="22"/>
          <w:szCs w:val="22"/>
        </w:rPr>
        <w:tab/>
      </w:r>
      <w:r w:rsidRPr="00B92557">
        <w:rPr>
          <w:rFonts w:ascii="Garamond" w:hAnsi="Garamond" w:cs="Arial"/>
          <w:b/>
          <w:sz w:val="22"/>
          <w:szCs w:val="22"/>
        </w:rPr>
        <w:t xml:space="preserve">The Parish </w:t>
      </w:r>
      <w:r w:rsidRPr="00B92557">
        <w:rPr>
          <w:rFonts w:ascii="Garamond" w:hAnsi="Garamond" w:cs="Arial"/>
          <w:b/>
          <w:bCs/>
          <w:sz w:val="22"/>
          <w:szCs w:val="22"/>
        </w:rPr>
        <w:t xml:space="preserve">:  Our Fellow Harrow Churches :  </w:t>
      </w:r>
      <w:r w:rsidRPr="00B92557">
        <w:rPr>
          <w:rFonts w:ascii="Garamond" w:hAnsi="Garamond" w:cs="Arial"/>
          <w:sz w:val="22"/>
          <w:szCs w:val="22"/>
        </w:rPr>
        <w:t xml:space="preserve">St. Albans; </w:t>
      </w:r>
      <w:proofErr w:type="spellStart"/>
      <w:r w:rsidRPr="00B92557">
        <w:rPr>
          <w:rFonts w:ascii="Garamond" w:hAnsi="Garamond" w:cs="Arial"/>
          <w:sz w:val="22"/>
          <w:szCs w:val="22"/>
        </w:rPr>
        <w:t>Elmfield</w:t>
      </w:r>
      <w:proofErr w:type="spellEnd"/>
      <w:r>
        <w:rPr>
          <w:rFonts w:ascii="Garamond" w:hAnsi="Garamond" w:cs="Arial"/>
        </w:rPr>
        <w:t>;</w:t>
      </w:r>
      <w:r w:rsidRPr="00B92557">
        <w:rPr>
          <w:rFonts w:ascii="Garamond" w:hAnsi="Garamond" w:cs="Arial"/>
          <w:sz w:val="22"/>
          <w:szCs w:val="22"/>
        </w:rPr>
        <w:t xml:space="preserve">  St. Gabriel’s </w:t>
      </w:r>
      <w:r>
        <w:rPr>
          <w:rFonts w:ascii="Garamond" w:hAnsi="Garamond" w:cs="Arial"/>
          <w:sz w:val="22"/>
          <w:szCs w:val="22"/>
        </w:rPr>
        <w:tab/>
      </w:r>
      <w:r w:rsidRPr="00B92557">
        <w:rPr>
          <w:rFonts w:ascii="Garamond" w:hAnsi="Garamond" w:cs="Arial"/>
          <w:sz w:val="22"/>
          <w:szCs w:val="22"/>
        </w:rPr>
        <w:t>Roman Catholic; S</w:t>
      </w:r>
      <w:r>
        <w:rPr>
          <w:rFonts w:ascii="Garamond" w:hAnsi="Garamond" w:cs="Arial"/>
        </w:rPr>
        <w:t>t</w:t>
      </w:r>
      <w:r w:rsidRPr="00B92557">
        <w:rPr>
          <w:rFonts w:ascii="Garamond" w:hAnsi="Garamond" w:cs="Arial"/>
          <w:sz w:val="22"/>
          <w:szCs w:val="22"/>
        </w:rPr>
        <w:t xml:space="preserve"> John Fisher Roman Catholic; St. Pauls; Rayners Lane Baptist; </w:t>
      </w:r>
      <w:r>
        <w:rPr>
          <w:rFonts w:ascii="Garamond" w:hAnsi="Garamond" w:cs="Arial"/>
          <w:sz w:val="22"/>
          <w:szCs w:val="22"/>
        </w:rPr>
        <w:tab/>
      </w:r>
      <w:proofErr w:type="spellStart"/>
      <w:r w:rsidRPr="00B92557">
        <w:rPr>
          <w:rFonts w:ascii="Garamond" w:hAnsi="Garamond" w:cs="Arial"/>
          <w:sz w:val="22"/>
          <w:szCs w:val="22"/>
        </w:rPr>
        <w:t>Roxeth</w:t>
      </w:r>
      <w:proofErr w:type="spellEnd"/>
      <w:r w:rsidRPr="00B92557">
        <w:rPr>
          <w:rFonts w:ascii="Garamond" w:hAnsi="Garamond" w:cs="Arial"/>
          <w:sz w:val="22"/>
          <w:szCs w:val="22"/>
        </w:rPr>
        <w:t xml:space="preserve"> Free Church; South Harrow Baptist.  </w:t>
      </w:r>
    </w:p>
    <w:p w14:paraId="59E2AB12" w14:textId="77777777" w:rsidR="00C74FE6" w:rsidRPr="00C74FE6" w:rsidRDefault="00C74FE6" w:rsidP="00C74FE6">
      <w:pPr>
        <w:ind w:left="-567" w:right="-188"/>
        <w:rPr>
          <w:rFonts w:ascii="Garamond" w:hAnsi="Garamond" w:cs="Arial"/>
          <w:sz w:val="15"/>
          <w:szCs w:val="15"/>
        </w:rPr>
      </w:pPr>
    </w:p>
    <w:p w14:paraId="7BBABA82" w14:textId="1FAA00AB" w:rsidR="00F56427" w:rsidRDefault="00C74FE6" w:rsidP="00F56427">
      <w:pPr>
        <w:ind w:left="-567" w:right="-188"/>
        <w:rPr>
          <w:rFonts w:ascii="Garamond" w:hAnsi="Garamond" w:cs="Arial"/>
          <w:bCs/>
          <w:sz w:val="22"/>
          <w:szCs w:val="22"/>
        </w:rPr>
      </w:pPr>
      <w:r>
        <w:rPr>
          <w:rFonts w:ascii="Garamond" w:hAnsi="Garamond" w:cs="Arial"/>
          <w:b/>
          <w:sz w:val="22"/>
          <w:szCs w:val="22"/>
        </w:rPr>
        <w:tab/>
      </w:r>
      <w:r w:rsidR="00F56427" w:rsidRPr="00B92557">
        <w:rPr>
          <w:rFonts w:ascii="Garamond" w:hAnsi="Garamond" w:cs="Arial"/>
          <w:b/>
          <w:sz w:val="22"/>
          <w:szCs w:val="22"/>
        </w:rPr>
        <w:t xml:space="preserve">Happy Birthday to :  </w:t>
      </w:r>
      <w:r w:rsidR="00F56427" w:rsidRPr="00B92557">
        <w:rPr>
          <w:rFonts w:ascii="Garamond" w:hAnsi="Garamond" w:cs="Arial"/>
          <w:bCs/>
          <w:sz w:val="22"/>
          <w:szCs w:val="22"/>
        </w:rPr>
        <w:t>Shirl</w:t>
      </w:r>
      <w:r w:rsidR="00F56427">
        <w:rPr>
          <w:rFonts w:ascii="Garamond" w:hAnsi="Garamond" w:cs="Arial"/>
          <w:bCs/>
        </w:rPr>
        <w:t>ey</w:t>
      </w:r>
      <w:r w:rsidR="00F56427" w:rsidRPr="00B92557">
        <w:rPr>
          <w:rFonts w:ascii="Garamond" w:hAnsi="Garamond" w:cs="Arial"/>
          <w:bCs/>
          <w:sz w:val="22"/>
          <w:szCs w:val="22"/>
        </w:rPr>
        <w:t xml:space="preserve"> Williams; Sandra Smith (16</w:t>
      </w:r>
      <w:r w:rsidR="00F56427" w:rsidRPr="00B92557">
        <w:rPr>
          <w:rFonts w:ascii="Garamond" w:hAnsi="Garamond" w:cs="Arial"/>
          <w:bCs/>
          <w:sz w:val="22"/>
          <w:szCs w:val="22"/>
          <w:vertAlign w:val="superscript"/>
        </w:rPr>
        <w:t>th</w:t>
      </w:r>
      <w:r w:rsidR="00F56427" w:rsidRPr="00B92557">
        <w:rPr>
          <w:rFonts w:ascii="Garamond" w:hAnsi="Garamond" w:cs="Arial"/>
          <w:bCs/>
          <w:sz w:val="22"/>
          <w:szCs w:val="22"/>
        </w:rPr>
        <w:t xml:space="preserve">); </w:t>
      </w:r>
      <w:proofErr w:type="spellStart"/>
      <w:r w:rsidR="00F56427" w:rsidRPr="00B92557">
        <w:rPr>
          <w:rFonts w:ascii="Garamond" w:hAnsi="Garamond" w:cs="Arial"/>
          <w:bCs/>
          <w:sz w:val="22"/>
          <w:szCs w:val="22"/>
        </w:rPr>
        <w:t>Heilene</w:t>
      </w:r>
      <w:proofErr w:type="spellEnd"/>
      <w:r w:rsidR="00F56427" w:rsidRPr="00B92557">
        <w:rPr>
          <w:rFonts w:ascii="Garamond" w:hAnsi="Garamond" w:cs="Arial"/>
          <w:bCs/>
          <w:sz w:val="22"/>
          <w:szCs w:val="22"/>
        </w:rPr>
        <w:t xml:space="preserve"> </w:t>
      </w:r>
      <w:r w:rsidR="00F56427" w:rsidRPr="00B92557">
        <w:rPr>
          <w:rFonts w:ascii="Garamond" w:hAnsi="Garamond" w:cs="Arial"/>
          <w:bCs/>
          <w:color w:val="FF0000"/>
          <w:sz w:val="22"/>
          <w:szCs w:val="22"/>
        </w:rPr>
        <w:t xml:space="preserve">Wong </w:t>
      </w:r>
      <w:r w:rsidR="00F56427" w:rsidRPr="00B92557">
        <w:rPr>
          <w:rFonts w:ascii="Garamond" w:hAnsi="Garamond" w:cs="Arial"/>
          <w:bCs/>
          <w:sz w:val="22"/>
          <w:szCs w:val="22"/>
        </w:rPr>
        <w:t>(18</w:t>
      </w:r>
      <w:r w:rsidR="00F56427" w:rsidRPr="00B92557">
        <w:rPr>
          <w:rFonts w:ascii="Garamond" w:hAnsi="Garamond" w:cs="Arial"/>
          <w:bCs/>
          <w:sz w:val="22"/>
          <w:szCs w:val="22"/>
          <w:vertAlign w:val="superscript"/>
        </w:rPr>
        <w:t>th</w:t>
      </w:r>
      <w:r w:rsidR="00F56427" w:rsidRPr="00B92557">
        <w:rPr>
          <w:rFonts w:ascii="Garamond" w:hAnsi="Garamond" w:cs="Arial"/>
          <w:bCs/>
          <w:sz w:val="22"/>
          <w:szCs w:val="22"/>
        </w:rPr>
        <w:t>)</w:t>
      </w:r>
      <w:r w:rsidR="00F56427" w:rsidRPr="00B92557">
        <w:rPr>
          <w:rFonts w:ascii="Garamond" w:hAnsi="Garamond" w:cs="Arial"/>
          <w:b/>
          <w:sz w:val="22"/>
          <w:szCs w:val="22"/>
        </w:rPr>
        <w:t xml:space="preserve">; </w:t>
      </w:r>
      <w:r w:rsidR="00F56427">
        <w:rPr>
          <w:rFonts w:ascii="Garamond" w:hAnsi="Garamond" w:cs="Arial"/>
          <w:b/>
          <w:sz w:val="22"/>
          <w:szCs w:val="22"/>
        </w:rPr>
        <w:tab/>
      </w:r>
      <w:r w:rsidR="00F56427" w:rsidRPr="00B92557">
        <w:rPr>
          <w:rFonts w:ascii="Garamond" w:hAnsi="Garamond" w:cs="Arial"/>
          <w:bCs/>
          <w:sz w:val="22"/>
          <w:szCs w:val="22"/>
        </w:rPr>
        <w:t>Sophie Lawerence; Richard Falconer (20</w:t>
      </w:r>
      <w:r w:rsidR="00F56427" w:rsidRPr="00B92557">
        <w:rPr>
          <w:rFonts w:ascii="Garamond" w:hAnsi="Garamond" w:cs="Arial"/>
          <w:bCs/>
          <w:sz w:val="22"/>
          <w:szCs w:val="22"/>
          <w:vertAlign w:val="superscript"/>
        </w:rPr>
        <w:t>th</w:t>
      </w:r>
      <w:r w:rsidR="00F56427" w:rsidRPr="00B92557">
        <w:rPr>
          <w:rFonts w:ascii="Garamond" w:hAnsi="Garamond" w:cs="Arial"/>
          <w:bCs/>
          <w:sz w:val="22"/>
          <w:szCs w:val="22"/>
        </w:rPr>
        <w:t>); Marita Brown (22</w:t>
      </w:r>
      <w:r w:rsidR="00F56427" w:rsidRPr="00B92557">
        <w:rPr>
          <w:rFonts w:ascii="Garamond" w:hAnsi="Garamond" w:cs="Arial"/>
          <w:bCs/>
          <w:sz w:val="22"/>
          <w:szCs w:val="22"/>
          <w:vertAlign w:val="superscript"/>
        </w:rPr>
        <w:t>nd</w:t>
      </w:r>
      <w:r w:rsidR="00F56427" w:rsidRPr="00B92557">
        <w:rPr>
          <w:rFonts w:ascii="Garamond" w:hAnsi="Garamond" w:cs="Arial"/>
          <w:bCs/>
          <w:sz w:val="22"/>
          <w:szCs w:val="22"/>
        </w:rPr>
        <w:t>).</w:t>
      </w:r>
    </w:p>
    <w:p w14:paraId="68786452" w14:textId="4345E491" w:rsidR="00F56427" w:rsidRPr="00F56427" w:rsidRDefault="00F56427" w:rsidP="00F56427">
      <w:pPr>
        <w:ind w:left="-567" w:right="-188"/>
        <w:rPr>
          <w:rFonts w:ascii="Garamond" w:hAnsi="Garamond" w:cs="Arial"/>
          <w:bCs/>
          <w:sz w:val="15"/>
          <w:szCs w:val="15"/>
        </w:rPr>
      </w:pPr>
    </w:p>
    <w:p w14:paraId="3EC2AED0" w14:textId="2F3FB003" w:rsidR="00045D46" w:rsidRPr="00CB63D7" w:rsidRDefault="00F56427" w:rsidP="00045D46">
      <w:pPr>
        <w:ind w:left="-284" w:right="-188"/>
        <w:jc w:val="both"/>
        <w:rPr>
          <w:rFonts w:ascii="Garamond" w:hAnsi="Garamond" w:cs="Arial"/>
          <w:sz w:val="22"/>
          <w:szCs w:val="22"/>
        </w:rPr>
      </w:pPr>
      <w:r>
        <w:rPr>
          <w:rFonts w:ascii="Garamond" w:hAnsi="Garamond" w:cs="Arial"/>
          <w:b/>
          <w:sz w:val="22"/>
          <w:szCs w:val="22"/>
        </w:rPr>
        <w:tab/>
      </w:r>
      <w:r w:rsidR="00045D46" w:rsidRPr="00413E70">
        <w:rPr>
          <w:rFonts w:ascii="Garamond" w:hAnsi="Garamond" w:cs="Arial"/>
          <w:b/>
          <w:sz w:val="22"/>
          <w:szCs w:val="22"/>
        </w:rPr>
        <w:t>This week we remember with thanksgiving the anniversaries of:</w:t>
      </w:r>
      <w:r w:rsidR="00045D46" w:rsidRPr="00413E70">
        <w:rPr>
          <w:rFonts w:ascii="Garamond" w:hAnsi="Garamond" w:cs="Arial"/>
          <w:sz w:val="22"/>
          <w:szCs w:val="22"/>
        </w:rPr>
        <w:t xml:space="preserve"> </w:t>
      </w:r>
      <w:r w:rsidR="00045D46" w:rsidRPr="00CB63D7">
        <w:rPr>
          <w:rFonts w:ascii="Garamond" w:hAnsi="Garamond" w:cs="Arial"/>
          <w:sz w:val="22"/>
          <w:szCs w:val="22"/>
        </w:rPr>
        <w:t xml:space="preserve">Mary Kirkup </w:t>
      </w:r>
      <w:r w:rsidR="00045D46">
        <w:rPr>
          <w:rFonts w:ascii="Garamond" w:hAnsi="Garamond" w:cs="Arial"/>
          <w:sz w:val="22"/>
          <w:szCs w:val="22"/>
        </w:rPr>
        <w:tab/>
      </w:r>
      <w:r w:rsidR="00045D46" w:rsidRPr="00CB63D7">
        <w:rPr>
          <w:rFonts w:ascii="Garamond" w:hAnsi="Garamond" w:cs="Arial"/>
          <w:sz w:val="22"/>
          <w:szCs w:val="22"/>
        </w:rPr>
        <w:t>(17</w:t>
      </w:r>
      <w:r w:rsidR="00045D46" w:rsidRPr="00CB63D7">
        <w:rPr>
          <w:rFonts w:ascii="Garamond" w:hAnsi="Garamond" w:cs="Arial"/>
          <w:sz w:val="22"/>
          <w:szCs w:val="22"/>
          <w:vertAlign w:val="superscript"/>
        </w:rPr>
        <w:t>th</w:t>
      </w:r>
      <w:r w:rsidR="00045D46" w:rsidRPr="00CB63D7">
        <w:rPr>
          <w:rFonts w:ascii="Garamond" w:hAnsi="Garamond" w:cs="Arial"/>
          <w:sz w:val="22"/>
          <w:szCs w:val="22"/>
        </w:rPr>
        <w:t>); Mabel L Nickolay (19</w:t>
      </w:r>
      <w:r w:rsidR="00045D46" w:rsidRPr="00CB63D7">
        <w:rPr>
          <w:rFonts w:ascii="Garamond" w:hAnsi="Garamond" w:cs="Arial"/>
          <w:sz w:val="22"/>
          <w:szCs w:val="22"/>
          <w:vertAlign w:val="superscript"/>
        </w:rPr>
        <w:t>th</w:t>
      </w:r>
      <w:r w:rsidR="00045D46" w:rsidRPr="00CB63D7">
        <w:rPr>
          <w:rFonts w:ascii="Garamond" w:hAnsi="Garamond" w:cs="Arial"/>
          <w:sz w:val="22"/>
          <w:szCs w:val="22"/>
        </w:rPr>
        <w:t>); Gerald Woodward (23</w:t>
      </w:r>
      <w:r w:rsidR="00045D46" w:rsidRPr="00CB63D7">
        <w:rPr>
          <w:rFonts w:ascii="Garamond" w:hAnsi="Garamond" w:cs="Arial"/>
          <w:sz w:val="22"/>
          <w:szCs w:val="22"/>
          <w:vertAlign w:val="superscript"/>
        </w:rPr>
        <w:t>rd</w:t>
      </w:r>
      <w:r w:rsidR="00045D46" w:rsidRPr="00CB63D7">
        <w:rPr>
          <w:rFonts w:ascii="Garamond" w:hAnsi="Garamond" w:cs="Arial"/>
          <w:sz w:val="22"/>
          <w:szCs w:val="22"/>
        </w:rPr>
        <w:t>).</w:t>
      </w:r>
      <w:r w:rsidR="00045D46" w:rsidRPr="00CB63D7">
        <w:rPr>
          <w:rFonts w:ascii="Garamond" w:hAnsi="Garamond" w:cs="Arial"/>
          <w:b/>
          <w:sz w:val="22"/>
          <w:szCs w:val="22"/>
        </w:rPr>
        <w:t xml:space="preserve">  </w:t>
      </w:r>
    </w:p>
    <w:p w14:paraId="4DB93050" w14:textId="4EC09349" w:rsidR="00045D46" w:rsidRPr="00EA1DA6" w:rsidRDefault="00045D46" w:rsidP="00045D46">
      <w:pPr>
        <w:ind w:left="-284" w:right="-188"/>
        <w:jc w:val="both"/>
        <w:rPr>
          <w:rFonts w:ascii="Garamond" w:hAnsi="Garamond" w:cs="Arial"/>
          <w:b/>
          <w:sz w:val="15"/>
          <w:szCs w:val="15"/>
        </w:rPr>
      </w:pPr>
      <w:r w:rsidRPr="00054049">
        <w:rPr>
          <w:rFonts w:ascii="Garamond" w:hAnsi="Garamond" w:cs="Arial"/>
          <w:b/>
          <w:sz w:val="22"/>
          <w:szCs w:val="22"/>
        </w:rPr>
        <w:t xml:space="preserve">   </w:t>
      </w:r>
      <w:r>
        <w:rPr>
          <w:rFonts w:ascii="Garamond" w:hAnsi="Garamond" w:cs="Arial"/>
          <w:b/>
          <w:sz w:val="22"/>
          <w:szCs w:val="22"/>
        </w:rPr>
        <w:tab/>
      </w:r>
    </w:p>
    <w:p w14:paraId="2BFB88D3" w14:textId="6F4AAD8A" w:rsidR="00F56427" w:rsidRPr="00B92557" w:rsidRDefault="00045D46" w:rsidP="00F56427">
      <w:pPr>
        <w:ind w:left="-567" w:right="-188"/>
        <w:rPr>
          <w:rFonts w:ascii="Garamond" w:hAnsi="Garamond" w:cs="Arial"/>
          <w:sz w:val="22"/>
          <w:szCs w:val="22"/>
        </w:rPr>
      </w:pPr>
      <w:r>
        <w:rPr>
          <w:rFonts w:ascii="Garamond" w:hAnsi="Garamond" w:cs="Arial"/>
          <w:b/>
          <w:sz w:val="22"/>
          <w:szCs w:val="22"/>
        </w:rPr>
        <w:tab/>
      </w:r>
      <w:r w:rsidRPr="00413E70">
        <w:rPr>
          <w:rFonts w:ascii="Garamond" w:hAnsi="Garamond" w:cs="Arial"/>
          <w:b/>
          <w:sz w:val="22"/>
          <w:szCs w:val="22"/>
        </w:rPr>
        <w:t>Prayer request for healing and other needs:</w:t>
      </w:r>
      <w:r w:rsidRPr="00413E70">
        <w:rPr>
          <w:rFonts w:ascii="Garamond" w:hAnsi="Garamond" w:cs="Arial"/>
          <w:sz w:val="22"/>
          <w:szCs w:val="22"/>
        </w:rPr>
        <w:t xml:space="preserve"> </w:t>
      </w:r>
      <w:r w:rsidR="00F56427" w:rsidRPr="00B92557">
        <w:rPr>
          <w:rFonts w:ascii="Garamond" w:hAnsi="Garamond" w:cs="Arial"/>
          <w:bCs/>
          <w:sz w:val="22"/>
          <w:szCs w:val="22"/>
        </w:rPr>
        <w:t>Earl Adams;</w:t>
      </w:r>
      <w:r w:rsidR="00F56427" w:rsidRPr="00B92557">
        <w:rPr>
          <w:rFonts w:ascii="Garamond" w:hAnsi="Garamond" w:cs="Arial"/>
          <w:sz w:val="22"/>
          <w:szCs w:val="22"/>
        </w:rPr>
        <w:t xml:space="preserve"> Malcolm </w:t>
      </w:r>
      <w:proofErr w:type="spellStart"/>
      <w:r w:rsidR="00F56427" w:rsidRPr="00B92557">
        <w:rPr>
          <w:rFonts w:ascii="Garamond" w:hAnsi="Garamond" w:cs="Arial"/>
          <w:sz w:val="22"/>
          <w:szCs w:val="22"/>
        </w:rPr>
        <w:t>George;</w:t>
      </w:r>
      <w:r w:rsidR="00F56427" w:rsidRPr="00B92557">
        <w:rPr>
          <w:rFonts w:ascii="Garamond" w:hAnsi="Garamond" w:cs="Arial"/>
          <w:bCs/>
          <w:sz w:val="22"/>
          <w:szCs w:val="22"/>
        </w:rPr>
        <w:t>.</w:t>
      </w:r>
      <w:r w:rsidR="00F56427" w:rsidRPr="00B92557">
        <w:rPr>
          <w:rFonts w:ascii="Garamond" w:hAnsi="Garamond" w:cs="Arial"/>
          <w:sz w:val="22"/>
          <w:szCs w:val="22"/>
        </w:rPr>
        <w:t>Emily</w:t>
      </w:r>
      <w:proofErr w:type="spellEnd"/>
      <w:r w:rsidR="00F56427" w:rsidRPr="00B92557">
        <w:rPr>
          <w:rFonts w:ascii="Garamond" w:hAnsi="Garamond" w:cs="Arial"/>
          <w:sz w:val="22"/>
          <w:szCs w:val="22"/>
        </w:rPr>
        <w:t xml:space="preserve"> </w:t>
      </w:r>
      <w:r w:rsidR="00F56427">
        <w:rPr>
          <w:rFonts w:ascii="Garamond" w:hAnsi="Garamond" w:cs="Arial"/>
          <w:sz w:val="22"/>
          <w:szCs w:val="22"/>
        </w:rPr>
        <w:tab/>
      </w:r>
      <w:r w:rsidR="00F56427" w:rsidRPr="00B92557">
        <w:rPr>
          <w:rFonts w:ascii="Garamond" w:hAnsi="Garamond" w:cs="Arial"/>
          <w:sz w:val="22"/>
          <w:szCs w:val="22"/>
        </w:rPr>
        <w:t>Rockingham; Pam Storey; Martin Vowles</w:t>
      </w:r>
      <w:r w:rsidR="00F56427" w:rsidRPr="00B92557">
        <w:rPr>
          <w:rFonts w:ascii="Garamond" w:hAnsi="Garamond" w:cs="Arial"/>
          <w:bCs/>
          <w:sz w:val="22"/>
          <w:szCs w:val="22"/>
        </w:rPr>
        <w:t>;</w:t>
      </w:r>
      <w:r w:rsidR="00F56427" w:rsidRPr="00B92557">
        <w:rPr>
          <w:rFonts w:ascii="Garamond" w:hAnsi="Garamond" w:cs="Arial"/>
          <w:sz w:val="22"/>
          <w:szCs w:val="22"/>
        </w:rPr>
        <w:t xml:space="preserve"> Angela Zadurian.</w:t>
      </w:r>
    </w:p>
    <w:p w14:paraId="055AE949" w14:textId="4D40C409" w:rsidR="00045D46" w:rsidRPr="00F56427" w:rsidRDefault="00045D46" w:rsidP="00045D46">
      <w:pPr>
        <w:ind w:left="-284" w:right="-188"/>
        <w:jc w:val="both"/>
        <w:rPr>
          <w:rFonts w:ascii="Garamond" w:hAnsi="Garamond" w:cs="Arial"/>
          <w:b/>
          <w:sz w:val="15"/>
          <w:szCs w:val="15"/>
        </w:rPr>
      </w:pPr>
      <w:r>
        <w:rPr>
          <w:rFonts w:ascii="Garamond" w:hAnsi="Garamond" w:cs="Arial"/>
          <w:b/>
          <w:sz w:val="22"/>
          <w:szCs w:val="22"/>
        </w:rPr>
        <w:tab/>
      </w:r>
    </w:p>
    <w:p w14:paraId="007718BC" w14:textId="5C7AD22D" w:rsidR="00F53B90" w:rsidRPr="008D1ED0" w:rsidRDefault="00F56427" w:rsidP="00F53B90">
      <w:pPr>
        <w:ind w:left="-567" w:right="-188"/>
        <w:jc w:val="both"/>
        <w:rPr>
          <w:rFonts w:ascii="Garamond" w:hAnsi="Garamond" w:cs="Arial"/>
          <w:bCs/>
          <w:sz w:val="22"/>
          <w:szCs w:val="22"/>
        </w:rPr>
      </w:pPr>
      <w:r>
        <w:rPr>
          <w:rFonts w:ascii="Garamond" w:hAnsi="Garamond" w:cs="Arial"/>
          <w:b/>
          <w:sz w:val="15"/>
          <w:szCs w:val="15"/>
        </w:rPr>
        <w:tab/>
      </w:r>
      <w:r w:rsidR="00045D46" w:rsidRPr="00413E70">
        <w:rPr>
          <w:rFonts w:ascii="Garamond" w:hAnsi="Garamond" w:cs="Arial"/>
          <w:b/>
          <w:sz w:val="22"/>
          <w:szCs w:val="22"/>
        </w:rPr>
        <w:t xml:space="preserve">Church Families: </w:t>
      </w:r>
      <w:r w:rsidR="00F53B90" w:rsidRPr="008D1ED0">
        <w:rPr>
          <w:rFonts w:ascii="Garamond" w:hAnsi="Garamond" w:cs="Arial"/>
          <w:bCs/>
          <w:sz w:val="22"/>
          <w:szCs w:val="22"/>
        </w:rPr>
        <w:t xml:space="preserve">Orlando, Yanice Bonzi; Sue and Emma Broatch; Phil; and Marita </w:t>
      </w:r>
      <w:r w:rsidR="00F53B90">
        <w:rPr>
          <w:rFonts w:ascii="Garamond" w:hAnsi="Garamond" w:cs="Arial"/>
          <w:bCs/>
          <w:sz w:val="22"/>
          <w:szCs w:val="22"/>
        </w:rPr>
        <w:tab/>
      </w:r>
      <w:r w:rsidR="00F53B90" w:rsidRPr="008D1ED0">
        <w:rPr>
          <w:rFonts w:ascii="Garamond" w:hAnsi="Garamond" w:cs="Arial"/>
          <w:bCs/>
          <w:sz w:val="22"/>
          <w:szCs w:val="22"/>
        </w:rPr>
        <w:t>Brown; Shirley Brown; David and Sue Brown; Shirley</w:t>
      </w:r>
      <w:r w:rsidR="00F53B90">
        <w:rPr>
          <w:rFonts w:ascii="Garamond" w:hAnsi="Garamond" w:cs="Arial"/>
          <w:bCs/>
          <w:sz w:val="22"/>
          <w:szCs w:val="22"/>
        </w:rPr>
        <w:t xml:space="preserve"> </w:t>
      </w:r>
      <w:r w:rsidR="00F53B90" w:rsidRPr="008D1ED0">
        <w:rPr>
          <w:rFonts w:ascii="Garamond" w:hAnsi="Garamond" w:cs="Arial"/>
          <w:bCs/>
          <w:sz w:val="22"/>
          <w:szCs w:val="22"/>
        </w:rPr>
        <w:t xml:space="preserve">Bullion. </w:t>
      </w:r>
      <w:r w:rsidR="00F53B90" w:rsidRPr="008D1ED0">
        <w:rPr>
          <w:rFonts w:ascii="Garamond" w:hAnsi="Garamond" w:cs="Arial"/>
          <w:b/>
          <w:sz w:val="22"/>
          <w:szCs w:val="22"/>
        </w:rPr>
        <w:t xml:space="preserve"> </w:t>
      </w:r>
    </w:p>
    <w:p w14:paraId="270E7E54" w14:textId="4EB387FE" w:rsidR="00045D46" w:rsidRPr="002F01E4" w:rsidRDefault="00045D46" w:rsidP="00045D46">
      <w:pPr>
        <w:ind w:left="-284" w:right="-188"/>
        <w:jc w:val="both"/>
        <w:rPr>
          <w:rFonts w:ascii="Garamond" w:hAnsi="Garamond" w:cs="Arial"/>
          <w:sz w:val="15"/>
          <w:szCs w:val="15"/>
        </w:rPr>
      </w:pPr>
      <w:r w:rsidRPr="00413E70">
        <w:rPr>
          <w:rFonts w:ascii="Garamond" w:hAnsi="Garamond" w:cs="Arial"/>
          <w:b/>
          <w:sz w:val="22"/>
          <w:szCs w:val="22"/>
        </w:rPr>
        <w:t xml:space="preserve"> </w:t>
      </w:r>
    </w:p>
    <w:p w14:paraId="72111EF9" w14:textId="77657103" w:rsidR="00045D46" w:rsidRDefault="00045D46" w:rsidP="00045D46">
      <w:pPr>
        <w:jc w:val="center"/>
        <w:rPr>
          <w:rFonts w:ascii="Garamond" w:hAnsi="Garamond" w:cs="Arial"/>
          <w:b/>
          <w:sz w:val="22"/>
          <w:szCs w:val="22"/>
          <w:u w:val="single"/>
        </w:rPr>
      </w:pPr>
      <w:r w:rsidRPr="00E05AA4">
        <w:rPr>
          <w:rFonts w:ascii="Garamond" w:hAnsi="Garamond" w:cs="Arial"/>
          <w:b/>
          <w:sz w:val="22"/>
          <w:szCs w:val="22"/>
          <w:u w:val="single"/>
        </w:rPr>
        <w:t>PRAYER FOR THE WEEK</w:t>
      </w:r>
    </w:p>
    <w:p w14:paraId="15DE3B15" w14:textId="77777777" w:rsidR="00045D46" w:rsidRPr="00E05AA4" w:rsidRDefault="00045D46" w:rsidP="00045D46">
      <w:pPr>
        <w:jc w:val="center"/>
        <w:rPr>
          <w:rFonts w:ascii="Garamond" w:hAnsi="Garamond" w:cs="Arial"/>
          <w:b/>
          <w:sz w:val="16"/>
          <w:szCs w:val="16"/>
          <w:u w:val="single"/>
        </w:rPr>
      </w:pPr>
    </w:p>
    <w:p w14:paraId="25131D5F" w14:textId="5874FF00" w:rsidR="00F56427" w:rsidRDefault="00045D46" w:rsidP="00F56427">
      <w:pPr>
        <w:ind w:left="-567" w:right="-188"/>
        <w:jc w:val="both"/>
        <w:rPr>
          <w:rFonts w:ascii="Garamond" w:hAnsi="Garamond" w:cs="Arial"/>
          <w:b/>
          <w:bCs/>
          <w:sz w:val="22"/>
          <w:szCs w:val="22"/>
        </w:rPr>
      </w:pPr>
      <w:r>
        <w:rPr>
          <w:rFonts w:ascii="Garamond" w:hAnsi="Garamond" w:cs="Arial"/>
          <w:b/>
          <w:color w:val="1F1F1F"/>
          <w:sz w:val="22"/>
          <w:szCs w:val="22"/>
          <w:shd w:val="clear" w:color="auto" w:fill="FFFFFF"/>
        </w:rPr>
        <w:tab/>
      </w:r>
      <w:r w:rsidR="00F56427" w:rsidRPr="00B92557">
        <w:rPr>
          <w:rFonts w:ascii="Garamond" w:hAnsi="Garamond" w:cs="Arial"/>
          <w:b/>
          <w:bCs/>
          <w:sz w:val="22"/>
          <w:szCs w:val="22"/>
        </w:rPr>
        <w:t xml:space="preserve">We pray, O Lord for the Church which is one of the greatness of your love, but </w:t>
      </w:r>
      <w:r w:rsidR="00F56427">
        <w:rPr>
          <w:rFonts w:ascii="Garamond" w:hAnsi="Garamond" w:cs="Arial"/>
          <w:b/>
          <w:bCs/>
          <w:sz w:val="22"/>
          <w:szCs w:val="22"/>
        </w:rPr>
        <w:tab/>
      </w:r>
      <w:r w:rsidR="00F56427" w:rsidRPr="00B92557">
        <w:rPr>
          <w:rFonts w:ascii="Garamond" w:hAnsi="Garamond" w:cs="Arial"/>
          <w:b/>
          <w:bCs/>
          <w:sz w:val="22"/>
          <w:szCs w:val="22"/>
        </w:rPr>
        <w:t xml:space="preserve">divided by the littleness of our own.  May we be less occupied with the things that </w:t>
      </w:r>
      <w:r w:rsidR="00F56427">
        <w:rPr>
          <w:rFonts w:ascii="Garamond" w:hAnsi="Garamond" w:cs="Arial"/>
          <w:b/>
          <w:bCs/>
          <w:sz w:val="22"/>
          <w:szCs w:val="22"/>
        </w:rPr>
        <w:tab/>
      </w:r>
      <w:r w:rsidR="00F56427" w:rsidRPr="00B92557">
        <w:rPr>
          <w:rFonts w:ascii="Garamond" w:hAnsi="Garamond" w:cs="Arial"/>
          <w:b/>
          <w:bCs/>
          <w:sz w:val="22"/>
          <w:szCs w:val="22"/>
        </w:rPr>
        <w:t xml:space="preserve">divide us, and more with those we hold in common, and the love that enfolds us </w:t>
      </w:r>
      <w:r w:rsidR="00F56427">
        <w:rPr>
          <w:rFonts w:ascii="Garamond" w:hAnsi="Garamond" w:cs="Arial"/>
          <w:b/>
          <w:bCs/>
          <w:sz w:val="22"/>
          <w:szCs w:val="22"/>
        </w:rPr>
        <w:tab/>
      </w:r>
      <w:r w:rsidR="00F56427" w:rsidRPr="00B92557">
        <w:rPr>
          <w:rFonts w:ascii="Garamond" w:hAnsi="Garamond" w:cs="Arial"/>
          <w:b/>
          <w:bCs/>
          <w:sz w:val="22"/>
          <w:szCs w:val="22"/>
        </w:rPr>
        <w:t xml:space="preserve">all. </w:t>
      </w:r>
    </w:p>
    <w:p w14:paraId="536B78E0" w14:textId="77777777" w:rsidR="002F01E4" w:rsidRDefault="002F01E4" w:rsidP="002F01E4">
      <w:pPr>
        <w:ind w:left="-567" w:right="-188"/>
        <w:jc w:val="center"/>
        <w:rPr>
          <w:rFonts w:ascii="Garamond" w:hAnsi="Garamond" w:cs="Arial"/>
          <w:b/>
          <w:bCs/>
          <w:sz w:val="15"/>
          <w:szCs w:val="15"/>
        </w:rPr>
      </w:pPr>
    </w:p>
    <w:p w14:paraId="01FD52D9" w14:textId="6FF75B76" w:rsidR="00045D46" w:rsidRPr="002F01E4" w:rsidRDefault="002F01E4" w:rsidP="002F01E4">
      <w:pPr>
        <w:ind w:left="-567" w:right="-188"/>
        <w:jc w:val="center"/>
        <w:rPr>
          <w:rFonts w:ascii="Garamond" w:hAnsi="Garamond" w:cs="Arial"/>
          <w:b/>
          <w:bCs/>
          <w:sz w:val="15"/>
          <w:szCs w:val="15"/>
        </w:rPr>
      </w:pPr>
      <w:r>
        <w:rPr>
          <w:rFonts w:ascii="Garamond" w:hAnsi="Garamond" w:cs="Arial"/>
          <w:noProof/>
          <w:sz w:val="16"/>
          <w:szCs w:val="16"/>
        </w:rPr>
        <w:drawing>
          <wp:inline distT="0" distB="0" distL="0" distR="0" wp14:anchorId="38C708D2" wp14:editId="49724635">
            <wp:extent cx="3465112" cy="11220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11-14 at 18.26.02.png"/>
                    <pic:cNvPicPr/>
                  </pic:nvPicPr>
                  <pic:blipFill>
                    <a:blip r:embed="rId11">
                      <a:extLst>
                        <a:ext uri="{28A0092B-C50C-407E-A947-70E740481C1C}">
                          <a14:useLocalDpi xmlns:a14="http://schemas.microsoft.com/office/drawing/2010/main" val="0"/>
                        </a:ext>
                      </a:extLst>
                    </a:blip>
                    <a:stretch>
                      <a:fillRect/>
                    </a:stretch>
                  </pic:blipFill>
                  <pic:spPr>
                    <a:xfrm>
                      <a:off x="0" y="0"/>
                      <a:ext cx="3624959" cy="1173806"/>
                    </a:xfrm>
                    <a:prstGeom prst="rect">
                      <a:avLst/>
                    </a:prstGeom>
                  </pic:spPr>
                </pic:pic>
              </a:graphicData>
            </a:graphic>
          </wp:inline>
        </w:drawing>
      </w:r>
    </w:p>
    <w:sectPr w:rsidR="00045D46" w:rsidRPr="002F01E4"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3720D"/>
    <w:multiLevelType w:val="hybridMultilevel"/>
    <w:tmpl w:val="6D32B12C"/>
    <w:lvl w:ilvl="0" w:tplc="09C06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920822053">
    <w:abstractNumId w:val="1"/>
  </w:num>
  <w:num w:numId="2" w16cid:durableId="23104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46"/>
    <w:rsid w:val="00045D46"/>
    <w:rsid w:val="002F01E4"/>
    <w:rsid w:val="007C442F"/>
    <w:rsid w:val="009F3D00"/>
    <w:rsid w:val="00C3255E"/>
    <w:rsid w:val="00C74FE6"/>
    <w:rsid w:val="00D06BE1"/>
    <w:rsid w:val="00F21D99"/>
    <w:rsid w:val="00F3341B"/>
    <w:rsid w:val="00F53B90"/>
    <w:rsid w:val="00F56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3E0C"/>
  <w15:chartTrackingRefBased/>
  <w15:docId w15:val="{619FEBB0-8B0F-DF47-8A35-E54D0700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D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5D46"/>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045D46"/>
    <w:rPr>
      <w:rFonts w:ascii="Garamond" w:hAnsi="Garamond"/>
      <w:b/>
      <w:bCs/>
      <w:smallCaps/>
      <w:spacing w:val="5"/>
      <w:sz w:val="22"/>
      <w:szCs w:val="22"/>
    </w:rPr>
  </w:style>
  <w:style w:type="paragraph" w:customStyle="1" w:styleId="ve1">
    <w:name w:val="ve1"/>
    <w:basedOn w:val="Normal"/>
    <w:rsid w:val="00045D46"/>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045D46"/>
    <w:pPr>
      <w:ind w:left="720"/>
      <w:contextualSpacing/>
    </w:pPr>
  </w:style>
  <w:style w:type="character" w:customStyle="1" w:styleId="apple-converted-space">
    <w:name w:val="apple-converted-space"/>
    <w:basedOn w:val="DefaultParagraphFont"/>
    <w:rsid w:val="00045D46"/>
  </w:style>
  <w:style w:type="character" w:customStyle="1" w:styleId="text">
    <w:name w:val="text"/>
    <w:basedOn w:val="DefaultParagraphFont"/>
    <w:rsid w:val="00045D46"/>
  </w:style>
  <w:style w:type="character" w:customStyle="1" w:styleId="indent-1-breaks">
    <w:name w:val="indent-1-breaks"/>
    <w:basedOn w:val="DefaultParagraphFont"/>
    <w:rsid w:val="00045D46"/>
  </w:style>
  <w:style w:type="character" w:styleId="Hyperlink">
    <w:name w:val="Hyperlink"/>
    <w:basedOn w:val="DefaultParagraphFont"/>
    <w:uiPriority w:val="99"/>
    <w:unhideWhenUsed/>
    <w:rsid w:val="00045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mailto:starlet3633@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2025-11-14T18:34:00Z</cp:lastPrinted>
  <dcterms:created xsi:type="dcterms:W3CDTF">2025-11-18T14:09:00Z</dcterms:created>
  <dcterms:modified xsi:type="dcterms:W3CDTF">2025-11-18T14:09:00Z</dcterms:modified>
</cp:coreProperties>
</file>