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386D" w14:textId="4DD525E4"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004C304D">
        <w:rPr>
          <w:rFonts w:ascii="Garamond" w:hAnsi="Garamond"/>
          <w:b/>
          <w:u w:val="single"/>
        </w:rPr>
        <w:instrText xml:space="preserve"> INCLUDEPICTURE "C:\\Users\\susanmcleod\\Library\\Containers\\com.microsoft.Word\\Data\\tmp\\WebArchiveCopyPasteTempFiles\\maxresdefault.jpg" \* MERGEFORMAT </w:instrText>
      </w:r>
      <w:r w:rsidRPr="000821C1">
        <w:rPr>
          <w:rFonts w:ascii="Garamond" w:hAnsi="Garamond"/>
          <w:b/>
          <w:u w:val="single"/>
        </w:rPr>
        <w:fldChar w:fldCharType="end"/>
      </w:r>
    </w:p>
    <w:p w14:paraId="0626362B" w14:textId="02F8C69F" w:rsidR="00971076" w:rsidRDefault="006E789F" w:rsidP="00971076">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r w:rsidRPr="00074628">
        <w:rPr>
          <w:rFonts w:ascii="Garamond" w:hAnsi="Garamond" w:cs="Arial"/>
          <w:sz w:val="22"/>
          <w:szCs w:val="22"/>
        </w:rPr>
        <w:t>The Family flower in St.</w:t>
      </w:r>
      <w:r w:rsidR="00456676">
        <w:rPr>
          <w:rFonts w:ascii="Garamond" w:hAnsi="Garamond" w:cs="Arial"/>
          <w:sz w:val="22"/>
          <w:szCs w:val="22"/>
        </w:rPr>
        <w:t xml:space="preserve"> </w:t>
      </w:r>
      <w:r w:rsidRPr="00074628">
        <w:rPr>
          <w:rFonts w:ascii="Garamond" w:hAnsi="Garamond" w:cs="Arial"/>
          <w:sz w:val="22"/>
          <w:szCs w:val="22"/>
        </w:rPr>
        <w:t xml:space="preserve">Stephen’s Chapel for </w:t>
      </w:r>
      <w:r w:rsidR="00842585">
        <w:rPr>
          <w:rFonts w:ascii="Garamond" w:hAnsi="Garamond" w:cs="Arial"/>
          <w:b/>
          <w:sz w:val="22"/>
          <w:szCs w:val="22"/>
        </w:rPr>
        <w:t>August</w:t>
      </w:r>
      <w:r w:rsidRPr="00074628">
        <w:rPr>
          <w:rFonts w:ascii="Garamond" w:hAnsi="Garamond" w:cs="Arial"/>
          <w:sz w:val="22"/>
          <w:szCs w:val="22"/>
        </w:rPr>
        <w:t xml:space="preserve"> </w:t>
      </w:r>
      <w:r w:rsidR="00971076" w:rsidRPr="00074628">
        <w:rPr>
          <w:rFonts w:ascii="Garamond" w:hAnsi="Garamond" w:cs="Arial"/>
          <w:sz w:val="22"/>
          <w:szCs w:val="22"/>
        </w:rPr>
        <w:t xml:space="preserve">has been </w:t>
      </w:r>
      <w:r w:rsidR="00971076">
        <w:rPr>
          <w:rFonts w:ascii="Garamond" w:hAnsi="Garamond" w:cs="Arial"/>
          <w:sz w:val="22"/>
          <w:szCs w:val="22"/>
        </w:rPr>
        <w:t>given by Sue Brown in loving memory of her mum, Kathleen Taylor,</w:t>
      </w:r>
    </w:p>
    <w:p w14:paraId="45374728" w14:textId="5B69D53C"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1CE5D640" w14:textId="38489DA8" w:rsidR="00477016" w:rsidRDefault="007D6CF2" w:rsidP="00477016">
      <w:pPr>
        <w:pStyle w:val="ydp97440b0byiv8268356505ydp11292935yiv7504724776ydp560a4727msonormal"/>
        <w:contextualSpacing/>
        <w:jc w:val="both"/>
        <w:rPr>
          <w:rFonts w:ascii="Garamond" w:hAnsi="Garamond"/>
          <w:b/>
          <w:sz w:val="22"/>
          <w:szCs w:val="22"/>
        </w:rPr>
      </w:pPr>
      <w:r>
        <w:rPr>
          <w:rFonts w:ascii="Garamond" w:hAnsi="Garamond"/>
          <w:b/>
          <w:sz w:val="22"/>
          <w:szCs w:val="22"/>
        </w:rPr>
        <w:t xml:space="preserve">AUGUST </w:t>
      </w:r>
      <w:r w:rsidR="00502F6F">
        <w:rPr>
          <w:rFonts w:ascii="Garamond" w:hAnsi="Garamond"/>
          <w:b/>
          <w:sz w:val="22"/>
          <w:szCs w:val="22"/>
        </w:rPr>
        <w:t xml:space="preserve">  </w:t>
      </w:r>
      <w:r>
        <w:rPr>
          <w:rFonts w:ascii="Garamond" w:hAnsi="Garamond"/>
          <w:sz w:val="22"/>
          <w:szCs w:val="22"/>
        </w:rPr>
        <w:t xml:space="preserve">There </w:t>
      </w:r>
      <w:r w:rsidR="00C73F63">
        <w:rPr>
          <w:rFonts w:ascii="Garamond" w:hAnsi="Garamond"/>
          <w:sz w:val="22"/>
          <w:szCs w:val="22"/>
        </w:rPr>
        <w:t>are</w:t>
      </w:r>
      <w:r>
        <w:rPr>
          <w:rFonts w:ascii="Garamond" w:hAnsi="Garamond"/>
          <w:sz w:val="22"/>
          <w:szCs w:val="22"/>
        </w:rPr>
        <w:t xml:space="preserve"> no </w:t>
      </w:r>
      <w:r w:rsidRPr="004E77A2">
        <w:rPr>
          <w:rFonts w:ascii="Garamond" w:hAnsi="Garamond"/>
          <w:b/>
          <w:sz w:val="22"/>
          <w:szCs w:val="22"/>
        </w:rPr>
        <w:t>8am</w:t>
      </w:r>
      <w:r w:rsidRPr="00502F6F">
        <w:rPr>
          <w:rFonts w:ascii="Garamond" w:hAnsi="Garamond"/>
          <w:b/>
          <w:sz w:val="22"/>
          <w:szCs w:val="22"/>
        </w:rPr>
        <w:t xml:space="preserve"> services</w:t>
      </w:r>
      <w:r>
        <w:rPr>
          <w:rFonts w:ascii="Garamond" w:hAnsi="Garamond"/>
          <w:sz w:val="22"/>
          <w:szCs w:val="22"/>
        </w:rPr>
        <w:t xml:space="preserve"> throughout the month of </w:t>
      </w:r>
      <w:r w:rsidRPr="004E77A2">
        <w:rPr>
          <w:rFonts w:ascii="Garamond" w:hAnsi="Garamond"/>
          <w:b/>
          <w:sz w:val="22"/>
          <w:szCs w:val="22"/>
        </w:rPr>
        <w:t>August.</w:t>
      </w:r>
    </w:p>
    <w:p w14:paraId="67B1CE1D" w14:textId="6E83BACE" w:rsidR="00502F6F" w:rsidRDefault="00502F6F" w:rsidP="00477016">
      <w:pPr>
        <w:pStyle w:val="ydp97440b0byiv8268356505ydp11292935yiv7504724776ydp560a4727msonormal"/>
        <w:contextualSpacing/>
        <w:jc w:val="both"/>
        <w:rPr>
          <w:rFonts w:ascii="Garamond" w:hAnsi="Garamond"/>
          <w:sz w:val="22"/>
          <w:szCs w:val="22"/>
        </w:rPr>
      </w:pPr>
      <w:r>
        <w:rPr>
          <w:rFonts w:ascii="Garamond" w:hAnsi="Garamond"/>
          <w:b/>
          <w:sz w:val="22"/>
          <w:szCs w:val="22"/>
        </w:rPr>
        <w:tab/>
        <w:t xml:space="preserve">      </w:t>
      </w:r>
      <w:r w:rsidRPr="00502F6F">
        <w:rPr>
          <w:rFonts w:ascii="Garamond" w:hAnsi="Garamond"/>
          <w:sz w:val="22"/>
          <w:szCs w:val="22"/>
        </w:rPr>
        <w:t xml:space="preserve">There </w:t>
      </w:r>
      <w:r w:rsidR="00C73F63">
        <w:rPr>
          <w:rFonts w:ascii="Garamond" w:hAnsi="Garamond"/>
          <w:sz w:val="22"/>
          <w:szCs w:val="22"/>
        </w:rPr>
        <w:t>are</w:t>
      </w:r>
      <w:r w:rsidRPr="00502F6F">
        <w:rPr>
          <w:rFonts w:ascii="Garamond" w:hAnsi="Garamond"/>
          <w:sz w:val="22"/>
          <w:szCs w:val="22"/>
        </w:rPr>
        <w:t xml:space="preserve"> no</w:t>
      </w:r>
      <w:r>
        <w:rPr>
          <w:rFonts w:ascii="Garamond" w:hAnsi="Garamond"/>
          <w:sz w:val="22"/>
          <w:szCs w:val="22"/>
        </w:rPr>
        <w:t xml:space="preserve"> </w:t>
      </w:r>
      <w:r w:rsidRPr="00502F6F">
        <w:rPr>
          <w:rFonts w:ascii="Garamond" w:hAnsi="Garamond"/>
          <w:b/>
          <w:sz w:val="22"/>
          <w:szCs w:val="22"/>
        </w:rPr>
        <w:t>Wednesday services</w:t>
      </w:r>
      <w:r>
        <w:rPr>
          <w:rFonts w:ascii="Garamond" w:hAnsi="Garamond"/>
          <w:sz w:val="22"/>
          <w:szCs w:val="22"/>
        </w:rPr>
        <w:t xml:space="preserve"> in </w:t>
      </w:r>
      <w:r w:rsidRPr="00502F6F">
        <w:rPr>
          <w:rFonts w:ascii="Garamond" w:hAnsi="Garamond"/>
          <w:b/>
          <w:sz w:val="22"/>
          <w:szCs w:val="22"/>
        </w:rPr>
        <w:t>August.</w:t>
      </w:r>
    </w:p>
    <w:p w14:paraId="4EAB89E6" w14:textId="322EE5FE" w:rsidR="00502F6F" w:rsidRDefault="00502F6F" w:rsidP="00502F6F">
      <w:pPr>
        <w:pStyle w:val="ydp97440b0byiv8268356505ydp11292935yiv7504724776ydp560a4727msonormal"/>
        <w:contextualSpacing/>
        <w:jc w:val="both"/>
        <w:rPr>
          <w:rFonts w:ascii="Garamond" w:hAnsi="Garamond"/>
          <w:sz w:val="22"/>
          <w:szCs w:val="22"/>
        </w:rPr>
      </w:pPr>
      <w:r>
        <w:rPr>
          <w:rFonts w:ascii="Garamond" w:hAnsi="Garamond"/>
          <w:sz w:val="22"/>
          <w:szCs w:val="22"/>
        </w:rPr>
        <w:tab/>
        <w:t xml:space="preserve">      There </w:t>
      </w:r>
      <w:r w:rsidR="00C73F63">
        <w:rPr>
          <w:rFonts w:ascii="Garamond" w:hAnsi="Garamond"/>
          <w:sz w:val="22"/>
          <w:szCs w:val="22"/>
        </w:rPr>
        <w:t>is</w:t>
      </w:r>
      <w:r>
        <w:rPr>
          <w:rFonts w:ascii="Garamond" w:hAnsi="Garamond"/>
          <w:sz w:val="22"/>
          <w:szCs w:val="22"/>
        </w:rPr>
        <w:t xml:space="preserve"> no </w:t>
      </w:r>
      <w:r w:rsidRPr="00502F6F">
        <w:rPr>
          <w:rFonts w:ascii="Garamond" w:hAnsi="Garamond"/>
          <w:b/>
          <w:sz w:val="22"/>
          <w:szCs w:val="22"/>
        </w:rPr>
        <w:t>Children’s Church</w:t>
      </w:r>
      <w:r>
        <w:rPr>
          <w:rFonts w:ascii="Garamond" w:hAnsi="Garamond"/>
          <w:sz w:val="22"/>
          <w:szCs w:val="22"/>
        </w:rPr>
        <w:t xml:space="preserve"> in </w:t>
      </w:r>
      <w:r w:rsidRPr="00502F6F">
        <w:rPr>
          <w:rFonts w:ascii="Garamond" w:hAnsi="Garamond"/>
          <w:b/>
          <w:sz w:val="22"/>
          <w:szCs w:val="22"/>
        </w:rPr>
        <w:t>August.</w:t>
      </w:r>
    </w:p>
    <w:p w14:paraId="4B1254D8" w14:textId="4E0E2C5A" w:rsidR="00477016" w:rsidRDefault="00502F6F" w:rsidP="00502F6F">
      <w:pPr>
        <w:pStyle w:val="ydp97440b0byiv8268356505ydp11292935yiv7504724776ydp560a4727msonormal"/>
        <w:contextualSpacing/>
        <w:jc w:val="both"/>
        <w:rPr>
          <w:rFonts w:ascii="Garamond" w:hAnsi="Garamond"/>
          <w:sz w:val="22"/>
          <w:szCs w:val="22"/>
        </w:rPr>
      </w:pPr>
      <w:r>
        <w:rPr>
          <w:rFonts w:ascii="Garamond" w:hAnsi="Garamond"/>
          <w:sz w:val="22"/>
          <w:szCs w:val="22"/>
        </w:rPr>
        <w:t xml:space="preserve">                   </w:t>
      </w:r>
      <w:r w:rsidRPr="00502F6F">
        <w:rPr>
          <w:rFonts w:ascii="Garamond" w:hAnsi="Garamond"/>
          <w:sz w:val="22"/>
          <w:szCs w:val="22"/>
        </w:rPr>
        <w:t>We all deserve a break</w:t>
      </w:r>
      <w:r>
        <w:rPr>
          <w:rFonts w:ascii="Garamond" w:hAnsi="Garamond"/>
          <w:sz w:val="22"/>
          <w:szCs w:val="22"/>
        </w:rPr>
        <w:t xml:space="preserve"> and will return in September with renewed energy.</w:t>
      </w:r>
    </w:p>
    <w:p w14:paraId="12AEBC83" w14:textId="77777777" w:rsidR="00502F6F" w:rsidRPr="00502F6F" w:rsidRDefault="00502F6F" w:rsidP="00502F6F">
      <w:pPr>
        <w:pStyle w:val="ydp97440b0byiv8268356505ydp11292935yiv7504724776ydp560a4727msonormal"/>
        <w:contextualSpacing/>
        <w:rPr>
          <w:rFonts w:ascii="Garamond" w:hAnsi="Garamond"/>
          <w:sz w:val="15"/>
          <w:szCs w:val="15"/>
        </w:rPr>
      </w:pPr>
    </w:p>
    <w:p w14:paraId="2FB4528B" w14:textId="77777777" w:rsidR="00502F6F" w:rsidRDefault="00477016" w:rsidP="00502F6F">
      <w:pPr>
        <w:pStyle w:val="ydp97440b0byiv8268356505ydp11292935yiv7504724776ydp560a4727msonormal"/>
        <w:contextualSpacing/>
        <w:jc w:val="both"/>
        <w:rPr>
          <w:rFonts w:ascii="Garamond" w:hAnsi="Garamond"/>
          <w:sz w:val="22"/>
          <w:szCs w:val="22"/>
        </w:rPr>
      </w:pPr>
      <w:r>
        <w:rPr>
          <w:rFonts w:ascii="Garamond" w:hAnsi="Garamond"/>
          <w:b/>
          <w:sz w:val="22"/>
          <w:szCs w:val="22"/>
        </w:rPr>
        <w:t>QUIZ EVENING</w:t>
      </w:r>
      <w:r>
        <w:rPr>
          <w:rFonts w:ascii="Garamond" w:hAnsi="Garamond"/>
          <w:sz w:val="22"/>
          <w:szCs w:val="22"/>
        </w:rPr>
        <w:t xml:space="preserve"> Come to our next social event, the Quiz Evening on </w:t>
      </w:r>
      <w:r w:rsidRPr="00104055">
        <w:rPr>
          <w:rFonts w:ascii="Garamond" w:hAnsi="Garamond"/>
          <w:b/>
          <w:sz w:val="22"/>
          <w:szCs w:val="22"/>
        </w:rPr>
        <w:t>Saturday 4</w:t>
      </w:r>
      <w:r w:rsidRPr="00104055">
        <w:rPr>
          <w:rFonts w:ascii="Garamond" w:hAnsi="Garamond"/>
          <w:b/>
          <w:sz w:val="22"/>
          <w:szCs w:val="22"/>
          <w:vertAlign w:val="superscript"/>
        </w:rPr>
        <w:t>th</w:t>
      </w:r>
      <w:r w:rsidRPr="00104055">
        <w:rPr>
          <w:rFonts w:ascii="Garamond" w:hAnsi="Garamond"/>
          <w:b/>
          <w:sz w:val="22"/>
          <w:szCs w:val="22"/>
        </w:rPr>
        <w:t xml:space="preserve"> October</w:t>
      </w:r>
      <w:r>
        <w:rPr>
          <w:rFonts w:ascii="Garamond" w:hAnsi="Garamond"/>
          <w:sz w:val="22"/>
          <w:szCs w:val="22"/>
        </w:rPr>
        <w:t>. Bring a team or just turn up and join one. They are always good fun.</w:t>
      </w:r>
    </w:p>
    <w:p w14:paraId="35575A4F" w14:textId="77777777" w:rsidR="00502F6F" w:rsidRPr="00502F6F" w:rsidRDefault="00502F6F" w:rsidP="00502F6F">
      <w:pPr>
        <w:pStyle w:val="ydp97440b0byiv8268356505ydp11292935yiv7504724776ydp560a4727msonormal"/>
        <w:contextualSpacing/>
        <w:jc w:val="both"/>
        <w:rPr>
          <w:rFonts w:ascii="Garamond" w:hAnsi="Garamond" w:cs="Arial"/>
          <w:b/>
          <w:sz w:val="15"/>
          <w:szCs w:val="15"/>
        </w:rPr>
      </w:pPr>
    </w:p>
    <w:p w14:paraId="03BB1722" w14:textId="77777777" w:rsidR="00C73F63" w:rsidRPr="00581A67" w:rsidRDefault="00C73F63" w:rsidP="00C73F63">
      <w:pPr>
        <w:pStyle w:val="ydp97440b0byiv8268356505ydp11292935yiv7504724776ydp560a4727msonormal"/>
        <w:contextualSpacing/>
        <w:jc w:val="both"/>
        <w:rPr>
          <w:rFonts w:ascii="Garamond" w:hAnsi="Garamond"/>
          <w:sz w:val="22"/>
          <w:szCs w:val="22"/>
        </w:rPr>
      </w:pPr>
      <w:r>
        <w:rPr>
          <w:rFonts w:ascii="Garamond" w:hAnsi="Garamond"/>
          <w:b/>
          <w:sz w:val="22"/>
          <w:szCs w:val="22"/>
        </w:rPr>
        <w:t xml:space="preserve">HARVEST FESTIVAL  </w:t>
      </w:r>
      <w:r w:rsidRPr="00581A67">
        <w:rPr>
          <w:rFonts w:ascii="Garamond" w:hAnsi="Garamond"/>
          <w:sz w:val="22"/>
          <w:szCs w:val="22"/>
        </w:rPr>
        <w:t>The weather has</w:t>
      </w:r>
      <w:r>
        <w:rPr>
          <w:rFonts w:ascii="Garamond" w:hAnsi="Garamond"/>
          <w:b/>
          <w:sz w:val="22"/>
          <w:szCs w:val="22"/>
        </w:rPr>
        <w:t xml:space="preserve"> </w:t>
      </w:r>
      <w:r>
        <w:rPr>
          <w:rFonts w:ascii="Garamond" w:hAnsi="Garamond"/>
          <w:sz w:val="22"/>
          <w:szCs w:val="22"/>
        </w:rPr>
        <w:t xml:space="preserve">been good this summer and we thank God for the abundance of flowers and food we have. We will celebrate our Harvest Festival on </w:t>
      </w:r>
      <w:r w:rsidRPr="00581A67">
        <w:rPr>
          <w:rFonts w:ascii="Garamond" w:hAnsi="Garamond"/>
          <w:b/>
          <w:sz w:val="22"/>
          <w:szCs w:val="22"/>
        </w:rPr>
        <w:t>Sunday 5</w:t>
      </w:r>
      <w:r w:rsidRPr="00581A67">
        <w:rPr>
          <w:rFonts w:ascii="Garamond" w:hAnsi="Garamond"/>
          <w:b/>
          <w:sz w:val="22"/>
          <w:szCs w:val="22"/>
          <w:vertAlign w:val="superscript"/>
        </w:rPr>
        <w:t>th</w:t>
      </w:r>
      <w:r w:rsidRPr="00581A67">
        <w:rPr>
          <w:rFonts w:ascii="Garamond" w:hAnsi="Garamond"/>
          <w:b/>
          <w:sz w:val="22"/>
          <w:szCs w:val="22"/>
        </w:rPr>
        <w:t xml:space="preserve"> October</w:t>
      </w:r>
      <w:r>
        <w:rPr>
          <w:rFonts w:ascii="Garamond" w:hAnsi="Garamond"/>
          <w:b/>
          <w:sz w:val="22"/>
          <w:szCs w:val="22"/>
        </w:rPr>
        <w:t xml:space="preserve">. </w:t>
      </w:r>
      <w:r w:rsidRPr="00C73F63">
        <w:rPr>
          <w:rFonts w:ascii="Garamond" w:hAnsi="Garamond"/>
          <w:sz w:val="22"/>
          <w:szCs w:val="22"/>
        </w:rPr>
        <w:t>Watch this space for more details</w:t>
      </w:r>
      <w:r>
        <w:rPr>
          <w:rFonts w:ascii="Garamond" w:hAnsi="Garamond"/>
          <w:sz w:val="22"/>
          <w:szCs w:val="22"/>
        </w:rPr>
        <w:t xml:space="preserve">.                </w:t>
      </w:r>
      <w:r>
        <w:rPr>
          <w:rFonts w:ascii="Garamond" w:hAnsi="Garamond"/>
          <w:i/>
          <w:sz w:val="22"/>
          <w:szCs w:val="22"/>
        </w:rPr>
        <w:t>Social Committee</w:t>
      </w:r>
    </w:p>
    <w:p w14:paraId="3B732AB9" w14:textId="77777777" w:rsidR="00C73F63" w:rsidRDefault="00C73F63" w:rsidP="00C73F63">
      <w:pPr>
        <w:pStyle w:val="ydp97440b0byiv8268356505ydp11292935yiv7504724776ydp560a4727msonormal"/>
        <w:contextualSpacing/>
        <w:jc w:val="both"/>
        <w:rPr>
          <w:rFonts w:ascii="Garamond" w:hAnsi="Garamond"/>
          <w:i/>
          <w:sz w:val="15"/>
          <w:szCs w:val="15"/>
        </w:rPr>
      </w:pPr>
    </w:p>
    <w:p w14:paraId="4C3ADDF6" w14:textId="77777777" w:rsidR="00C73F63" w:rsidRDefault="00C73F63" w:rsidP="00C73F63">
      <w:pPr>
        <w:pStyle w:val="ydp97440b0byiv8268356505ydp11292935yiv7504724776ydp560a4727msonormal"/>
        <w:contextualSpacing/>
        <w:jc w:val="both"/>
        <w:rPr>
          <w:rFonts w:ascii="Garamond" w:hAnsi="Garamond"/>
          <w:sz w:val="22"/>
          <w:szCs w:val="22"/>
        </w:rPr>
      </w:pPr>
      <w:r w:rsidRPr="00927D7B">
        <w:rPr>
          <w:rFonts w:ascii="Garamond" w:hAnsi="Garamond"/>
          <w:b/>
          <w:sz w:val="22"/>
          <w:szCs w:val="22"/>
        </w:rPr>
        <w:t>CHRISTMAS MARKET</w:t>
      </w:r>
      <w:r>
        <w:rPr>
          <w:rFonts w:ascii="Garamond" w:hAnsi="Garamond"/>
          <w:b/>
          <w:sz w:val="22"/>
          <w:szCs w:val="22"/>
        </w:rPr>
        <w:t xml:space="preserve">  </w:t>
      </w:r>
      <w:r>
        <w:rPr>
          <w:rFonts w:ascii="Garamond" w:hAnsi="Garamond"/>
          <w:sz w:val="22"/>
          <w:szCs w:val="22"/>
        </w:rPr>
        <w:t>OK, I know it’s a long way off but if you want to buy some of the home made jams we need fruit and this is the time for harvest. When the houses in this area were built they all had fruit trees in their gardens, do you have a fruit tree? We can use apples, plums, pears or any other fruit you have. Happy picking!</w:t>
      </w:r>
    </w:p>
    <w:p w14:paraId="6FEA1F2E" w14:textId="09620FA5" w:rsidR="00C73F63" w:rsidRDefault="00C73F63" w:rsidP="00C73F63">
      <w:pPr>
        <w:pStyle w:val="ydp97440b0byiv8268356505ydp11292935yiv7504724776ydp560a4727msonormal"/>
        <w:contextualSpacing/>
        <w:jc w:val="both"/>
        <w:rPr>
          <w:rFonts w:ascii="Garamond" w:hAnsi="Garamond" w:cs="Arial"/>
          <w:b/>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Social Committee</w:t>
      </w:r>
    </w:p>
    <w:p w14:paraId="7B220CF6" w14:textId="77777777" w:rsidR="00C73F63" w:rsidRPr="00C73F63" w:rsidRDefault="00C73F63" w:rsidP="00502F6F">
      <w:pPr>
        <w:pStyle w:val="ydp97440b0byiv8268356505ydp11292935yiv7504724776ydp560a4727msonormal"/>
        <w:contextualSpacing/>
        <w:jc w:val="both"/>
        <w:rPr>
          <w:rFonts w:ascii="Garamond" w:hAnsi="Garamond" w:cs="Arial"/>
          <w:b/>
          <w:sz w:val="15"/>
          <w:szCs w:val="15"/>
        </w:rPr>
      </w:pPr>
    </w:p>
    <w:p w14:paraId="1558DC78" w14:textId="11FEE84A" w:rsidR="00502F6F" w:rsidRDefault="00951DA1" w:rsidP="00502F6F">
      <w:pPr>
        <w:pStyle w:val="ydp97440b0byiv8268356505ydp11292935yiv7504724776ydp560a4727msonormal"/>
        <w:contextualSpacing/>
        <w:jc w:val="both"/>
        <w:rPr>
          <w:rFonts w:ascii="Garamond" w:hAnsi="Garamond"/>
          <w:i/>
          <w:sz w:val="22"/>
          <w:szCs w:val="22"/>
        </w:rPr>
      </w:pPr>
      <w:r w:rsidRPr="00E770CA">
        <w:rPr>
          <w:rFonts w:ascii="Garamond" w:hAnsi="Garamond" w:cs="Arial"/>
          <w:b/>
          <w:sz w:val="22"/>
          <w:szCs w:val="22"/>
        </w:rPr>
        <w:t>HAR</w:t>
      </w:r>
      <w:r w:rsidR="00477016">
        <w:rPr>
          <w:rFonts w:ascii="Garamond" w:hAnsi="Garamond" w:cs="Arial"/>
          <w:b/>
          <w:sz w:val="22"/>
          <w:szCs w:val="22"/>
        </w:rPr>
        <w:t>R</w:t>
      </w:r>
      <w:r w:rsidRPr="00E770CA">
        <w:rPr>
          <w:rFonts w:ascii="Garamond" w:hAnsi="Garamond" w:cs="Arial"/>
          <w:b/>
          <w:sz w:val="22"/>
          <w:szCs w:val="22"/>
        </w:rPr>
        <w:t xml:space="preserve">OW FOOD BANK CONTAINER:  </w:t>
      </w:r>
      <w:r w:rsidRPr="00E770CA">
        <w:rPr>
          <w:rFonts w:ascii="Garamond" w:hAnsi="Garamond" w:cs="Arial"/>
          <w:bCs/>
          <w:sz w:val="22"/>
          <w:szCs w:val="22"/>
        </w:rPr>
        <w:t xml:space="preserve">Is still in operation. </w:t>
      </w:r>
      <w:r w:rsidR="00477016" w:rsidRPr="00030DA3">
        <w:rPr>
          <w:rFonts w:ascii="Garamond" w:hAnsi="Garamond" w:cs="Arial"/>
          <w:sz w:val="22"/>
          <w:szCs w:val="22"/>
        </w:rPr>
        <w:t xml:space="preserve">Please give your </w:t>
      </w:r>
      <w:r w:rsidR="00477016" w:rsidRPr="00477016">
        <w:rPr>
          <w:rFonts w:ascii="Garamond" w:hAnsi="Garamond" w:cs="Arial"/>
          <w:sz w:val="21"/>
          <w:szCs w:val="21"/>
        </w:rPr>
        <w:t>contributions to Lyndon, Enid or David.  You may also leave it in a bag at the back of the church. We will store it away daily until collection day.  We have a small problem</w:t>
      </w:r>
      <w:r w:rsidR="00477016" w:rsidRPr="00030DA3">
        <w:rPr>
          <w:rFonts w:ascii="Garamond" w:hAnsi="Garamond" w:cs="Arial"/>
          <w:sz w:val="22"/>
          <w:szCs w:val="22"/>
        </w:rPr>
        <w:t xml:space="preserve"> which we are trying to </w:t>
      </w:r>
      <w:r w:rsidR="00477016">
        <w:rPr>
          <w:rFonts w:ascii="Garamond" w:hAnsi="Garamond" w:cs="Arial"/>
          <w:sz w:val="22"/>
          <w:szCs w:val="22"/>
        </w:rPr>
        <w:t>address.</w:t>
      </w:r>
      <w:r w:rsidR="00477016" w:rsidRPr="00030DA3">
        <w:rPr>
          <w:rFonts w:ascii="Garamond" w:hAnsi="Garamond" w:cs="Arial"/>
          <w:sz w:val="22"/>
          <w:szCs w:val="22"/>
        </w:rPr>
        <w:t xml:space="preserve">      </w:t>
      </w:r>
      <w:r w:rsidR="00477016">
        <w:rPr>
          <w:rFonts w:ascii="Garamond" w:hAnsi="Garamond" w:cs="Calibri"/>
          <w:i/>
          <w:color w:val="000000"/>
          <w:sz w:val="22"/>
          <w:szCs w:val="22"/>
        </w:rPr>
        <w:tab/>
      </w:r>
      <w:r w:rsidR="00477016">
        <w:rPr>
          <w:rFonts w:ascii="Garamond" w:hAnsi="Garamond" w:cs="Calibri"/>
          <w:i/>
          <w:color w:val="000000"/>
          <w:sz w:val="22"/>
          <w:szCs w:val="22"/>
        </w:rPr>
        <w:tab/>
      </w:r>
      <w:r w:rsidR="00477016">
        <w:rPr>
          <w:rFonts w:ascii="Garamond" w:hAnsi="Garamond" w:cs="Calibri"/>
          <w:i/>
          <w:color w:val="000000"/>
          <w:sz w:val="22"/>
          <w:szCs w:val="22"/>
        </w:rPr>
        <w:tab/>
      </w:r>
      <w:r w:rsidR="00477016">
        <w:rPr>
          <w:rFonts w:ascii="Garamond" w:hAnsi="Garamond" w:cs="Calibri"/>
          <w:i/>
          <w:color w:val="000000"/>
          <w:sz w:val="22"/>
          <w:szCs w:val="22"/>
        </w:rPr>
        <w:tab/>
        <w:t xml:space="preserve">                    </w:t>
      </w:r>
      <w:r w:rsidR="007D6CF2">
        <w:rPr>
          <w:rFonts w:ascii="Garamond" w:hAnsi="Garamond"/>
          <w:i/>
          <w:sz w:val="22"/>
          <w:szCs w:val="22"/>
        </w:rPr>
        <w:t>David Alleyne</w:t>
      </w:r>
    </w:p>
    <w:p w14:paraId="065C9C53" w14:textId="77777777" w:rsidR="00502F6F" w:rsidRPr="00502F6F" w:rsidRDefault="00502F6F" w:rsidP="00502F6F">
      <w:pPr>
        <w:pStyle w:val="ydp97440b0byiv8268356505ydp11292935yiv7504724776ydp560a4727msonormal"/>
        <w:contextualSpacing/>
        <w:jc w:val="both"/>
        <w:rPr>
          <w:rFonts w:ascii="Garamond" w:hAnsi="Garamond" w:cs="Arial"/>
          <w:b/>
          <w:color w:val="000000"/>
          <w:sz w:val="15"/>
          <w:szCs w:val="15"/>
        </w:rPr>
      </w:pPr>
    </w:p>
    <w:p w14:paraId="29D11CD4" w14:textId="16CD2B3B" w:rsidR="00477016" w:rsidRDefault="007D6CF2" w:rsidP="00502F6F">
      <w:pPr>
        <w:pStyle w:val="ydp97440b0byiv8268356505ydp11292935yiv7504724776ydp560a4727msonormal"/>
        <w:contextualSpacing/>
        <w:jc w:val="both"/>
        <w:rPr>
          <w:rFonts w:ascii="Garamond" w:hAnsi="Garamond" w:cs="Arial"/>
          <w:color w:val="000000"/>
          <w:sz w:val="22"/>
          <w:szCs w:val="22"/>
        </w:rPr>
      </w:pPr>
      <w:r w:rsidRPr="00362B3A">
        <w:rPr>
          <w:rFonts w:ascii="Garamond" w:hAnsi="Garamond" w:cs="Arial"/>
          <w:b/>
          <w:color w:val="000000"/>
          <w:sz w:val="22"/>
          <w:szCs w:val="22"/>
        </w:rPr>
        <w:t xml:space="preserve">ST. PAUL’S CATHEDRAL     </w:t>
      </w:r>
      <w:r w:rsidRPr="00362B3A">
        <w:rPr>
          <w:rFonts w:ascii="Garamond" w:hAnsi="Garamond" w:cs="Arial"/>
          <w:color w:val="000000"/>
          <w:sz w:val="22"/>
          <w:szCs w:val="22"/>
        </w:rPr>
        <w:t xml:space="preserve">Why not go up to town and pay a visit to St. Paul’s Cathedral?  We have </w:t>
      </w:r>
      <w:r>
        <w:rPr>
          <w:rFonts w:ascii="Garamond" w:hAnsi="Garamond" w:cs="Arial"/>
          <w:color w:val="000000"/>
          <w:sz w:val="22"/>
          <w:szCs w:val="22"/>
        </w:rPr>
        <w:t>4</w:t>
      </w:r>
      <w:r w:rsidRPr="00362B3A">
        <w:rPr>
          <w:rFonts w:ascii="Garamond" w:hAnsi="Garamond" w:cs="Arial"/>
          <w:color w:val="000000"/>
          <w:sz w:val="22"/>
          <w:szCs w:val="22"/>
        </w:rPr>
        <w:t xml:space="preserve"> free entry cards which can be used at any time. See me and </w:t>
      </w:r>
      <w:r>
        <w:rPr>
          <w:rFonts w:ascii="Garamond" w:hAnsi="Garamond" w:cs="Arial"/>
          <w:color w:val="000000"/>
          <w:sz w:val="22"/>
          <w:szCs w:val="22"/>
        </w:rPr>
        <w:t xml:space="preserve">I </w:t>
      </w:r>
      <w:r w:rsidRPr="00362B3A">
        <w:rPr>
          <w:rFonts w:ascii="Garamond" w:hAnsi="Garamond" w:cs="Arial"/>
          <w:color w:val="000000"/>
          <w:sz w:val="22"/>
          <w:szCs w:val="22"/>
        </w:rPr>
        <w:t>will pass them to you, but do remember to return them for the next person to use</w:t>
      </w:r>
    </w:p>
    <w:p w14:paraId="2EEBF12D" w14:textId="4E023978" w:rsidR="00927D7B" w:rsidRDefault="00A02ED0" w:rsidP="00502F6F">
      <w:pPr>
        <w:pStyle w:val="ydp97440b0byiv8268356505ydp11292935yiv7504724776ydp560a4727msonormal"/>
        <w:contextualSpacing/>
        <w:jc w:val="both"/>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sidR="00927D7B">
        <w:rPr>
          <w:rFonts w:ascii="Garamond" w:hAnsi="Garamond"/>
          <w:i/>
          <w:sz w:val="22"/>
          <w:szCs w:val="22"/>
        </w:rPr>
        <w:t xml:space="preserve">       </w:t>
      </w:r>
      <w:r w:rsidRPr="007D6CF2">
        <w:rPr>
          <w:rFonts w:ascii="Garamond" w:hAnsi="Garamond"/>
          <w:i/>
          <w:sz w:val="22"/>
          <w:szCs w:val="22"/>
        </w:rPr>
        <w:t>Susan</w:t>
      </w:r>
      <w:r>
        <w:rPr>
          <w:rFonts w:ascii="Garamond" w:hAnsi="Garamond"/>
          <w:i/>
          <w:sz w:val="22"/>
          <w:szCs w:val="22"/>
        </w:rPr>
        <w:t xml:space="preserve"> McLeod</w:t>
      </w:r>
    </w:p>
    <w:p w14:paraId="4663A2A2" w14:textId="77630C39" w:rsidR="00927D7B" w:rsidRDefault="00927D7B" w:rsidP="00502F6F">
      <w:pPr>
        <w:pStyle w:val="ydp97440b0byiv8268356505ydp11292935yiv7504724776ydp560a4727msonormal"/>
        <w:contextualSpacing/>
        <w:jc w:val="both"/>
        <w:rPr>
          <w:rFonts w:ascii="Garamond" w:hAnsi="Garamond"/>
          <w:i/>
          <w:sz w:val="15"/>
          <w:szCs w:val="15"/>
        </w:rPr>
      </w:pPr>
    </w:p>
    <w:p w14:paraId="58003A8B" w14:textId="6943DA78" w:rsidR="00A02ED0" w:rsidRPr="00927D7B" w:rsidRDefault="00A02ED0" w:rsidP="00502F6F">
      <w:pPr>
        <w:pStyle w:val="ydp97440b0byiv8268356505ydp11292935yiv7504724776ydp560a4727msonormal"/>
        <w:contextualSpacing/>
        <w:jc w:val="both"/>
        <w:rPr>
          <w:rFonts w:ascii="Garamond" w:hAnsi="Garamond"/>
          <w:b/>
          <w:sz w:val="22"/>
          <w:szCs w:val="22"/>
        </w:rPr>
      </w:pPr>
      <w:r w:rsidRPr="00927D7B">
        <w:rPr>
          <w:rFonts w:ascii="Garamond" w:hAnsi="Garamond"/>
          <w:b/>
          <w:i/>
          <w:sz w:val="22"/>
          <w:szCs w:val="22"/>
        </w:rPr>
        <w:tab/>
      </w:r>
      <w:r w:rsidRPr="00927D7B">
        <w:rPr>
          <w:rFonts w:ascii="Garamond" w:hAnsi="Garamond"/>
          <w:b/>
          <w:i/>
          <w:sz w:val="22"/>
          <w:szCs w:val="22"/>
        </w:rPr>
        <w:tab/>
      </w:r>
    </w:p>
    <w:p w14:paraId="25D40ADD" w14:textId="0D8DDFBE" w:rsidR="00101622" w:rsidRPr="00477016" w:rsidRDefault="00477016" w:rsidP="00477016">
      <w:pPr>
        <w:jc w:val="both"/>
        <w:rPr>
          <w:rFonts w:ascii="Garamond" w:hAnsi="Garamond" w:cs="Calibri"/>
          <w:i/>
          <w:color w:val="000000"/>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2BDEAF87" w14:textId="2B069B5C" w:rsidR="00260003" w:rsidRPr="007D6CF2" w:rsidRDefault="005A24A7" w:rsidP="007D6CF2">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277E3860" w14:textId="77777777" w:rsidR="00842585" w:rsidRDefault="00842585"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667166B6"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2C6244E5" w14:textId="2E5A23DE" w:rsidR="004E77A2" w:rsidRDefault="00A55500" w:rsidP="0021186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185870">
              <w:rPr>
                <w:rFonts w:ascii="Garamond" w:hAnsi="Garamond"/>
                <w:b/>
                <w:smallCaps/>
                <w:color w:val="000000"/>
                <w:sz w:val="28"/>
                <w:szCs w:val="28"/>
              </w:rPr>
              <w:t>24</w:t>
            </w:r>
            <w:r w:rsidR="001D1CB3" w:rsidRPr="001D1CB3">
              <w:rPr>
                <w:rFonts w:ascii="Garamond" w:hAnsi="Garamond"/>
                <w:b/>
                <w:smallCaps/>
                <w:color w:val="000000"/>
                <w:sz w:val="28"/>
                <w:szCs w:val="28"/>
                <w:vertAlign w:val="superscript"/>
              </w:rPr>
              <w:t>th</w:t>
            </w:r>
            <w:r w:rsidR="00BC1BD0">
              <w:rPr>
                <w:rFonts w:ascii="Garamond" w:hAnsi="Garamond"/>
                <w:b/>
                <w:smallCaps/>
                <w:color w:val="000000"/>
                <w:sz w:val="28"/>
                <w:szCs w:val="28"/>
              </w:rPr>
              <w:t xml:space="preserve"> AUGUST</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TRINITY </w:t>
            </w:r>
            <w:r w:rsidR="00185870">
              <w:rPr>
                <w:rFonts w:ascii="Garamond" w:hAnsi="Garamond"/>
                <w:b/>
                <w:smallCaps/>
                <w:color w:val="000000"/>
                <w:sz w:val="28"/>
                <w:szCs w:val="28"/>
              </w:rPr>
              <w:t>10</w:t>
            </w:r>
          </w:p>
          <w:p w14:paraId="1A09D8E2" w14:textId="77777777" w:rsidR="005D3EEC" w:rsidRDefault="005D3EEC" w:rsidP="00211862">
            <w:pPr>
              <w:rPr>
                <w:rFonts w:ascii="Garamond" w:hAnsi="Garamond"/>
                <w:b/>
                <w:smallCaps/>
                <w:color w:val="000000"/>
                <w:sz w:val="15"/>
                <w:szCs w:val="15"/>
              </w:rPr>
            </w:pPr>
          </w:p>
          <w:p w14:paraId="5DD39D79" w14:textId="7DD248B7" w:rsidR="005D3EEC" w:rsidRPr="005D3EEC" w:rsidRDefault="005D3EEC" w:rsidP="00211862">
            <w:pPr>
              <w:rPr>
                <w:rFonts w:ascii="Garamond" w:hAnsi="Garamond"/>
                <w:b/>
                <w:smallCaps/>
                <w:color w:val="000000"/>
                <w:sz w:val="28"/>
                <w:szCs w:val="28"/>
              </w:rPr>
            </w:pPr>
            <w:r>
              <w:rPr>
                <w:rFonts w:ascii="Lucida Handwriting" w:hAnsi="Lucida Handwriting"/>
                <w:b/>
                <w:smallCaps/>
                <w:color w:val="000000"/>
                <w:sz w:val="28"/>
                <w:szCs w:val="28"/>
              </w:rPr>
              <w:t xml:space="preserve">Welcome to Rev </w:t>
            </w:r>
            <w:r w:rsidR="00D25C07">
              <w:rPr>
                <w:rFonts w:ascii="Lucida Handwriting" w:hAnsi="Lucida Handwriting"/>
                <w:b/>
                <w:smallCaps/>
                <w:color w:val="000000"/>
                <w:sz w:val="28"/>
                <w:szCs w:val="28"/>
              </w:rPr>
              <w:t>Jane  Morris</w:t>
            </w:r>
            <w:r>
              <w:rPr>
                <w:rFonts w:ascii="Lucida Handwriting" w:hAnsi="Lucida Handwriting"/>
                <w:b/>
                <w:smallCaps/>
                <w:color w:val="000000"/>
                <w:sz w:val="28"/>
                <w:szCs w:val="28"/>
              </w:rPr>
              <w:t>, today’s celebrant</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6B43549E"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185870">
              <w:rPr>
                <w:rFonts w:ascii="Garamond" w:hAnsi="Garamond"/>
                <w:b/>
                <w:smallCaps/>
                <w:sz w:val="22"/>
                <w:szCs w:val="22"/>
              </w:rPr>
              <w:t>31</w:t>
            </w:r>
            <w:r w:rsidR="00185870" w:rsidRPr="00185870">
              <w:rPr>
                <w:rFonts w:ascii="Garamond" w:hAnsi="Garamond"/>
                <w:b/>
                <w:smallCaps/>
                <w:sz w:val="22"/>
                <w:szCs w:val="22"/>
                <w:vertAlign w:val="superscript"/>
              </w:rPr>
              <w:t>st</w:t>
            </w:r>
            <w:r w:rsidR="00211862">
              <w:rPr>
                <w:rFonts w:ascii="Garamond" w:hAnsi="Garamond"/>
                <w:b/>
                <w:smallCaps/>
                <w:sz w:val="22"/>
                <w:szCs w:val="22"/>
              </w:rPr>
              <w:t xml:space="preserve"> August</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05E9233" w14:textId="77777777" w:rsidR="00983AB8" w:rsidRDefault="00983AB8" w:rsidP="00983AB8">
            <w:pPr>
              <w:jc w:val="both"/>
              <w:rPr>
                <w:rFonts w:ascii="Garamond" w:hAnsi="Garamond"/>
                <w:i/>
                <w:sz w:val="16"/>
                <w:szCs w:val="16"/>
              </w:rPr>
            </w:pPr>
            <w:r w:rsidRPr="00633F7C">
              <w:rPr>
                <w:rFonts w:ascii="Garamond" w:hAnsi="Garamond"/>
                <w:i/>
                <w:sz w:val="16"/>
                <w:szCs w:val="16"/>
              </w:rPr>
              <w:t xml:space="preserve">Jeremiah 2: 4-13; Hebrews 13: 1-8 &amp; 15-16; </w:t>
            </w:r>
          </w:p>
          <w:p w14:paraId="352EF1E7" w14:textId="65030834" w:rsidR="00983AB8" w:rsidRPr="00633F7C" w:rsidRDefault="00983AB8" w:rsidP="00983AB8">
            <w:pPr>
              <w:jc w:val="both"/>
              <w:rPr>
                <w:rFonts w:ascii="Garamond" w:hAnsi="Garamond"/>
                <w:b/>
                <w:i/>
                <w:color w:val="000000"/>
                <w:sz w:val="22"/>
                <w:szCs w:val="22"/>
              </w:rPr>
            </w:pPr>
            <w:r w:rsidRPr="00633F7C">
              <w:rPr>
                <w:rFonts w:ascii="Garamond" w:hAnsi="Garamond"/>
                <w:i/>
                <w:sz w:val="16"/>
                <w:szCs w:val="16"/>
              </w:rPr>
              <w:t>Luke 14: 1 &amp; 7-14</w:t>
            </w:r>
          </w:p>
          <w:p w14:paraId="71DF5930" w14:textId="1C279A35" w:rsidR="00662E19" w:rsidRPr="00260003" w:rsidRDefault="00662E19" w:rsidP="00260003">
            <w:pPr>
              <w:jc w:val="both"/>
              <w:rPr>
                <w:rFonts w:ascii="Garamond" w:hAnsi="Garamond"/>
                <w:b/>
                <w:i/>
                <w:color w:val="000000"/>
                <w:sz w:val="22"/>
                <w:szCs w:val="22"/>
              </w:rPr>
            </w:pP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bl>
    <w:p w14:paraId="28F4E992" w14:textId="7E6011F0" w:rsidR="00502F6F" w:rsidRDefault="00502F6F" w:rsidP="005D3EEC"/>
    <w:p w14:paraId="4B425031" w14:textId="757E26FE" w:rsidR="00983AB8" w:rsidRDefault="009271EE" w:rsidP="00185870">
      <w:r w:rsidRPr="009271EE">
        <w:fldChar w:fldCharType="begin"/>
      </w:r>
      <w:r w:rsidR="004C304D">
        <w:instrText xml:space="preserve"> INCLUDEPICTURE "C:\\Users\\susanmcleod\\Library\\Containers\\com.microsoft.Word\\Data\\tmp\\WebArchiveCopyPasteTempFiles\\images?q=tbnANd9GcSkPZH9VCOpnSn7oqFJSTSVxkzzkQoFagQeQrZ3dCGSlZN7w7WHmPDU7hWxCbfJFgM1MqI&amp;usqp=CAU" \* MERGEFORMAT </w:instrText>
      </w:r>
      <w:r w:rsidRPr="009271EE">
        <w:fldChar w:fldCharType="separate"/>
      </w:r>
      <w:r w:rsidRPr="009271EE">
        <w:rPr>
          <w:noProof/>
        </w:rPr>
        <w:drawing>
          <wp:anchor distT="0" distB="0" distL="114300" distR="114300" simplePos="0" relativeHeight="251660288" behindDoc="1" locked="0" layoutInCell="1" allowOverlap="1" wp14:anchorId="12C4D2A8" wp14:editId="0F5028AC">
            <wp:simplePos x="0" y="0"/>
            <wp:positionH relativeFrom="column">
              <wp:posOffset>3810</wp:posOffset>
            </wp:positionH>
            <wp:positionV relativeFrom="paragraph">
              <wp:posOffset>0</wp:posOffset>
            </wp:positionV>
            <wp:extent cx="2163600" cy="2163600"/>
            <wp:effectExtent l="0" t="0" r="0" b="0"/>
            <wp:wrapTight wrapText="right">
              <wp:wrapPolygon edited="0">
                <wp:start x="0" y="0"/>
                <wp:lineTo x="0" y="21429"/>
                <wp:lineTo x="21429" y="21429"/>
                <wp:lineTo x="21429" y="0"/>
                <wp:lineTo x="0" y="0"/>
              </wp:wrapPolygon>
            </wp:wrapTight>
            <wp:docPr id="2" name="Picture 2" descr="Welcome to our Tenth Sunday After Trinity Webcast Service and Message from  the Rector - 16th August 2020 | St Peter's Church Bourne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our Tenth Sunday After Trinity Webcast Service and Message from  the Rector - 16th August 2020 | St Peter's Church Bournemou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1EE">
        <w:fldChar w:fldCharType="end"/>
      </w:r>
    </w:p>
    <w:p w14:paraId="00392B80" w14:textId="2563C86A" w:rsidR="00113894" w:rsidRPr="00662E19" w:rsidRDefault="00260003" w:rsidP="00983AB8">
      <w:pPr>
        <w:jc w:val="center"/>
        <w:rPr>
          <w:rStyle w:val="BookTitle"/>
          <w:rFonts w:ascii="Times New Roman" w:hAnsi="Times New Roman"/>
          <w:b w:val="0"/>
          <w:bCs w:val="0"/>
          <w:smallCaps w:val="0"/>
          <w:spacing w:val="0"/>
          <w:sz w:val="24"/>
          <w:szCs w:val="24"/>
        </w:rPr>
      </w:pPr>
      <w:r w:rsidRPr="00260003">
        <w:fldChar w:fldCharType="begin"/>
      </w:r>
      <w:r w:rsidR="004C304D">
        <w:instrText xml:space="preserve"> INCLUDEPICTURE "C:\\Users\\susanmcleod\\Library\\Containers\\com.microsoft.Word\\Data\\tmp\\WebArchiveCopyPasteTempFiles\\Z" \* MERGEFORMAT </w:instrText>
      </w:r>
      <w:r w:rsidRPr="00260003">
        <w:fldChar w:fldCharType="end"/>
      </w:r>
      <w:r w:rsidR="00662E19" w:rsidRPr="00662E19">
        <w:fldChar w:fldCharType="begin"/>
      </w:r>
      <w:r w:rsidR="004C304D">
        <w:instrText xml:space="preserve"> INCLUDEPICTURE "C:\\Users\\susanmcleod\\Library\\Containers\\com.microsoft.Word\\Data\\tmp\\WebArchiveCopyPasteTempFiles\\images?q=tbnANd9GcQmwP8x-zYbKuaNLqRCbMXlSD-r3VExm2LY1Q&amp;s" \* MERGEFORMAT </w:instrText>
      </w:r>
      <w:r w:rsidR="00662E19" w:rsidRPr="00662E19">
        <w:fldChar w:fldCharType="end"/>
      </w:r>
      <w:r w:rsidR="001D717C">
        <w:fldChar w:fldCharType="begin"/>
      </w:r>
      <w:r w:rsidR="004C304D">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4C304D">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4C304D">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4C304D">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764757EF" w14:textId="694E7C50" w:rsidR="00502F6F" w:rsidRPr="006B183B" w:rsidRDefault="00502F6F" w:rsidP="007B5548">
      <w:pPr>
        <w:jc w:val="center"/>
        <w:rPr>
          <w:rStyle w:val="BookTitle"/>
          <w:rFonts w:ascii="Times New Roman" w:hAnsi="Times New Roman"/>
          <w:b w:val="0"/>
          <w:bCs w:val="0"/>
          <w:smallCaps w:val="0"/>
          <w:spacing w:val="0"/>
          <w:sz w:val="15"/>
          <w:szCs w:val="15"/>
        </w:rPr>
      </w:pPr>
    </w:p>
    <w:p w14:paraId="6B8388C1" w14:textId="133BAAAB" w:rsidR="00502F6F" w:rsidRPr="00502F6F" w:rsidRDefault="00185870" w:rsidP="00502F6F">
      <w:pPr>
        <w:pStyle w:val="ve1"/>
        <w:spacing w:before="0" w:beforeAutospacing="0" w:after="0" w:afterAutospacing="0"/>
        <w:ind w:left="240" w:hanging="240"/>
        <w:jc w:val="both"/>
        <w:rPr>
          <w:rStyle w:val="BookTitle"/>
          <w:rFonts w:cs="Calibri"/>
          <w:bCs w:val="0"/>
          <w:smallCaps w:val="0"/>
          <w:color w:val="000000"/>
          <w:spacing w:val="3"/>
        </w:rPr>
      </w:pPr>
      <w:r w:rsidRPr="00291B4C">
        <w:rPr>
          <w:rFonts w:ascii="Garamond" w:hAnsi="Garamond" w:cs="Calibri"/>
          <w:b/>
          <w:color w:val="000000"/>
          <w:spacing w:val="3"/>
          <w:sz w:val="22"/>
          <w:szCs w:val="22"/>
        </w:rPr>
        <w:t>Lord of heaven and earth,</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as Jesus taught his disciples to be persistent in prayer,</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give us patience and courage never to lose hope,</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but always to bring our prayers before you;</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through Jesus Christ our Lord.</w:t>
      </w:r>
      <w:r w:rsidR="00983AB8">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376AAF92" w14:textId="77777777" w:rsidR="00502F6F" w:rsidRDefault="00502F6F"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38D2B4F7" w14:textId="77777777" w:rsidR="009271EE" w:rsidRDefault="009271EE"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7EED76A" w14:textId="77777777" w:rsidR="009271EE" w:rsidRDefault="009271EE"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0836535" w14:textId="77777777" w:rsidR="009271EE" w:rsidRDefault="009271EE"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44AAB064" w14:textId="77777777" w:rsidR="009271EE" w:rsidRDefault="009271EE"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071ED06" w14:textId="4BCE4E9D"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lastRenderedPageBreak/>
        <w:t>TODAY’S READINGS</w:t>
      </w:r>
    </w:p>
    <w:p w14:paraId="1AE9C08C" w14:textId="77777777" w:rsidR="008F7EA4" w:rsidRDefault="00185870" w:rsidP="008F7EA4">
      <w:pPr>
        <w:pStyle w:val="top-05"/>
        <w:spacing w:before="0" w:beforeAutospacing="0"/>
        <w:contextualSpacing/>
        <w:jc w:val="both"/>
        <w:rPr>
          <w:rFonts w:ascii="Garamond" w:hAnsi="Garamond"/>
          <w:b/>
          <w:i/>
          <w:sz w:val="22"/>
          <w:szCs w:val="22"/>
        </w:rPr>
      </w:pPr>
      <w:r w:rsidRPr="009415D9">
        <w:rPr>
          <w:rFonts w:ascii="Garamond" w:hAnsi="Garamond"/>
          <w:b/>
          <w:i/>
          <w:sz w:val="22"/>
          <w:szCs w:val="22"/>
        </w:rPr>
        <w:t>Isaiah 43: 8-13</w:t>
      </w:r>
    </w:p>
    <w:p w14:paraId="0E6E956F" w14:textId="148C7DEC" w:rsidR="008F7EA4" w:rsidRDefault="008F7EA4" w:rsidP="008F7EA4">
      <w:pPr>
        <w:pStyle w:val="top-05"/>
        <w:spacing w:before="0" w:beforeAutospacing="0"/>
        <w:contextualSpacing/>
        <w:jc w:val="both"/>
        <w:rPr>
          <w:rStyle w:val="text"/>
          <w:rFonts w:ascii="Garamond" w:hAnsi="Garamond" w:cs="Segoe UI"/>
          <w:color w:val="000000"/>
          <w:sz w:val="22"/>
          <w:szCs w:val="22"/>
        </w:rPr>
      </w:pPr>
      <w:r w:rsidRPr="00291B4C">
        <w:rPr>
          <w:rStyle w:val="text"/>
          <w:rFonts w:ascii="Garamond" w:hAnsi="Garamond" w:cs="Segoe UI"/>
          <w:color w:val="000000"/>
          <w:sz w:val="22"/>
          <w:szCs w:val="22"/>
        </w:rPr>
        <w:t>Lead out those who have eyes but are blind,</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who have ears but are deaf.</w:t>
      </w:r>
      <w:r w:rsidRPr="00291B4C">
        <w:rPr>
          <w:rStyle w:val="text"/>
          <w:rFonts w:ascii="Garamond" w:hAnsi="Garamond" w:cs="Segoe UI"/>
          <w:b/>
          <w:bCs/>
          <w:color w:val="000000"/>
          <w:sz w:val="22"/>
          <w:szCs w:val="22"/>
          <w:vertAlign w:val="superscript"/>
        </w:rPr>
        <w:t> </w:t>
      </w:r>
      <w:r w:rsidRPr="00291B4C">
        <w:rPr>
          <w:rStyle w:val="text"/>
          <w:rFonts w:ascii="Garamond" w:hAnsi="Garamond" w:cs="Segoe UI"/>
          <w:color w:val="000000"/>
          <w:sz w:val="22"/>
          <w:szCs w:val="22"/>
        </w:rPr>
        <w:t>All the nations gather together</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and the peoples assemble.</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Which of their gods foretold</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this</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and proclaimed to us the former things?</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Let them bring in their witnesses to prove they were right,</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so that others may hear and say, “It is true.”</w:t>
      </w:r>
      <w:r w:rsidRPr="00291B4C">
        <w:rPr>
          <w:rStyle w:val="text"/>
          <w:rFonts w:ascii="Garamond" w:hAnsi="Garamond" w:cs="Segoe UI"/>
          <w:b/>
          <w:bCs/>
          <w:color w:val="000000"/>
          <w:sz w:val="22"/>
          <w:szCs w:val="22"/>
          <w:vertAlign w:val="superscript"/>
        </w:rPr>
        <w:t> </w:t>
      </w:r>
      <w:r w:rsidRPr="00291B4C">
        <w:rPr>
          <w:rStyle w:val="text"/>
          <w:rFonts w:ascii="Garamond" w:hAnsi="Garamond" w:cs="Segoe UI"/>
          <w:color w:val="000000"/>
          <w:sz w:val="22"/>
          <w:szCs w:val="22"/>
        </w:rPr>
        <w:t>“You are my witnesses,” declares the</w:t>
      </w:r>
      <w:r w:rsidRPr="00291B4C">
        <w:rPr>
          <w:rStyle w:val="apple-converted-space"/>
          <w:rFonts w:ascii="Garamond" w:hAnsi="Garamond" w:cs="Segoe UI"/>
          <w:color w:val="000000"/>
          <w:sz w:val="22"/>
          <w:szCs w:val="22"/>
        </w:rPr>
        <w:t> </w:t>
      </w:r>
      <w:r w:rsidRPr="00291B4C">
        <w:rPr>
          <w:rStyle w:val="small-caps"/>
          <w:rFonts w:ascii="Garamond" w:hAnsi="Garamond" w:cs="Segoe UI"/>
          <w:color w:val="000000"/>
          <w:sz w:val="22"/>
          <w:szCs w:val="22"/>
        </w:rPr>
        <w:t>Lord</w:t>
      </w:r>
      <w:r w:rsidRPr="00291B4C">
        <w:rPr>
          <w:rStyle w:val="text"/>
          <w:rFonts w:ascii="Garamond" w:hAnsi="Garamond" w:cs="Segoe UI"/>
          <w:color w:val="000000"/>
          <w:sz w:val="22"/>
          <w:szCs w:val="22"/>
        </w:rPr>
        <w:t>,</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“and my servant</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whom I have chosen,</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so that you may know</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and believe me</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and understand that I am he.</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Before me no god</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was formed,</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nor will there be one after me.</w:t>
      </w:r>
      <w:r w:rsidRPr="00291B4C">
        <w:rPr>
          <w:rStyle w:val="text"/>
          <w:rFonts w:ascii="Garamond" w:hAnsi="Garamond" w:cs="Segoe UI"/>
          <w:b/>
          <w:bCs/>
          <w:color w:val="000000"/>
          <w:sz w:val="22"/>
          <w:szCs w:val="22"/>
          <w:vertAlign w:val="superscript"/>
        </w:rPr>
        <w:t> </w:t>
      </w:r>
      <w:r w:rsidRPr="00291B4C">
        <w:rPr>
          <w:rStyle w:val="text"/>
          <w:rFonts w:ascii="Garamond" w:hAnsi="Garamond" w:cs="Segoe UI"/>
          <w:color w:val="000000"/>
          <w:sz w:val="22"/>
          <w:szCs w:val="22"/>
        </w:rPr>
        <w:t>I, even I, am the</w:t>
      </w:r>
      <w:r w:rsidRPr="00291B4C">
        <w:rPr>
          <w:rStyle w:val="apple-converted-space"/>
          <w:rFonts w:ascii="Garamond" w:hAnsi="Garamond" w:cs="Segoe UI"/>
          <w:color w:val="000000"/>
          <w:sz w:val="22"/>
          <w:szCs w:val="22"/>
        </w:rPr>
        <w:t> </w:t>
      </w:r>
      <w:r w:rsidRPr="00291B4C">
        <w:rPr>
          <w:rStyle w:val="small-caps"/>
          <w:rFonts w:ascii="Garamond" w:hAnsi="Garamond" w:cs="Segoe UI"/>
          <w:color w:val="000000"/>
          <w:sz w:val="22"/>
          <w:szCs w:val="22"/>
        </w:rPr>
        <w:t>Lord</w:t>
      </w:r>
      <w:r w:rsidRPr="00291B4C">
        <w:rPr>
          <w:rStyle w:val="text"/>
          <w:rFonts w:ascii="Garamond" w:hAnsi="Garamond" w:cs="Segoe UI"/>
          <w:color w:val="000000"/>
          <w:sz w:val="22"/>
          <w:szCs w:val="22"/>
        </w:rPr>
        <w:t>,</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and apart from me there is no saviour.</w:t>
      </w:r>
      <w:r w:rsidRPr="00291B4C">
        <w:rPr>
          <w:rStyle w:val="text"/>
          <w:rFonts w:ascii="Garamond" w:hAnsi="Garamond" w:cs="Segoe UI"/>
          <w:b/>
          <w:bCs/>
          <w:color w:val="000000"/>
          <w:sz w:val="22"/>
          <w:szCs w:val="22"/>
          <w:vertAlign w:val="superscript"/>
        </w:rPr>
        <w:t> </w:t>
      </w:r>
      <w:r w:rsidRPr="00291B4C">
        <w:rPr>
          <w:rStyle w:val="text"/>
          <w:rFonts w:ascii="Garamond" w:hAnsi="Garamond" w:cs="Segoe UI"/>
          <w:color w:val="000000"/>
          <w:sz w:val="22"/>
          <w:szCs w:val="22"/>
        </w:rPr>
        <w:t>I have revealed and saved and proclaimed—</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I, and not some foreign god</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among you.</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You are my witnesses,” declares the</w:t>
      </w:r>
      <w:r w:rsidRPr="00291B4C">
        <w:rPr>
          <w:rStyle w:val="apple-converted-space"/>
          <w:rFonts w:ascii="Garamond" w:hAnsi="Garamond" w:cs="Segoe UI"/>
          <w:color w:val="000000"/>
          <w:sz w:val="22"/>
          <w:szCs w:val="22"/>
        </w:rPr>
        <w:t> </w:t>
      </w:r>
      <w:r w:rsidRPr="00291B4C">
        <w:rPr>
          <w:rStyle w:val="small-caps"/>
          <w:rFonts w:ascii="Garamond" w:hAnsi="Garamond" w:cs="Segoe UI"/>
          <w:color w:val="000000"/>
          <w:sz w:val="22"/>
          <w:szCs w:val="22"/>
        </w:rPr>
        <w:t>Lord</w:t>
      </w:r>
      <w:r w:rsidRPr="00291B4C">
        <w:rPr>
          <w:rStyle w:val="text"/>
          <w:rFonts w:ascii="Garamond" w:hAnsi="Garamond" w:cs="Segoe UI"/>
          <w:color w:val="000000"/>
          <w:sz w:val="22"/>
          <w:szCs w:val="22"/>
        </w:rPr>
        <w:t>, “that I am God.</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Yes, and from ancient days</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I am he.</w:t>
      </w:r>
      <w:r w:rsidRPr="00291B4C">
        <w:rPr>
          <w:rFonts w:ascii="Garamond" w:hAnsi="Garamond" w:cs="Segoe UI"/>
          <w:color w:val="000000"/>
          <w:sz w:val="22"/>
          <w:szCs w:val="22"/>
        </w:rPr>
        <w:t xml:space="preserve"> </w:t>
      </w:r>
      <w:r w:rsidRPr="00291B4C">
        <w:rPr>
          <w:rStyle w:val="text"/>
          <w:rFonts w:ascii="Garamond" w:hAnsi="Garamond" w:cs="Segoe UI"/>
          <w:color w:val="000000"/>
          <w:sz w:val="22"/>
          <w:szCs w:val="22"/>
        </w:rPr>
        <w:t>No one can deliver out of my hand.</w:t>
      </w:r>
      <w:r w:rsidRPr="00291B4C">
        <w:rPr>
          <w:rStyle w:val="indent-1-breaks"/>
          <w:rFonts w:ascii="Garamond" w:hAnsi="Garamond" w:cs="Courier New"/>
          <w:color w:val="000000"/>
          <w:sz w:val="22"/>
          <w:szCs w:val="22"/>
        </w:rPr>
        <w:t> </w:t>
      </w:r>
      <w:r w:rsidRPr="00291B4C">
        <w:rPr>
          <w:rStyle w:val="text"/>
          <w:rFonts w:ascii="Garamond" w:hAnsi="Garamond" w:cs="Segoe UI"/>
          <w:color w:val="000000"/>
          <w:sz w:val="22"/>
          <w:szCs w:val="22"/>
        </w:rPr>
        <w:t>When I act, who can reverse it?”</w:t>
      </w:r>
    </w:p>
    <w:p w14:paraId="6CC79003" w14:textId="77777777" w:rsidR="008F7EA4" w:rsidRPr="008F7EA4" w:rsidRDefault="008F7EA4" w:rsidP="008F7EA4">
      <w:pPr>
        <w:pStyle w:val="top-05"/>
        <w:spacing w:before="0" w:beforeAutospacing="0"/>
        <w:contextualSpacing/>
        <w:jc w:val="both"/>
        <w:rPr>
          <w:rFonts w:ascii="Garamond" w:hAnsi="Garamond"/>
          <w:b/>
          <w:i/>
          <w:sz w:val="15"/>
          <w:szCs w:val="15"/>
        </w:rPr>
      </w:pPr>
    </w:p>
    <w:p w14:paraId="5FB944D9" w14:textId="77777777" w:rsidR="00C73F63" w:rsidRDefault="008F7EA4" w:rsidP="00C73F63">
      <w:pPr>
        <w:pStyle w:val="top-05"/>
        <w:spacing w:before="0" w:beforeAutospacing="0"/>
        <w:contextualSpacing/>
        <w:jc w:val="both"/>
        <w:rPr>
          <w:rFonts w:ascii="Garamond" w:hAnsi="Garamond"/>
          <w:b/>
          <w:i/>
          <w:sz w:val="22"/>
          <w:szCs w:val="22"/>
        </w:rPr>
      </w:pPr>
      <w:r w:rsidRPr="009415D9">
        <w:rPr>
          <w:rFonts w:ascii="Garamond" w:hAnsi="Garamond"/>
          <w:b/>
          <w:i/>
          <w:sz w:val="22"/>
          <w:szCs w:val="22"/>
        </w:rPr>
        <w:t>Acts 5: 12-16</w:t>
      </w:r>
    </w:p>
    <w:p w14:paraId="6F749C5C" w14:textId="74DD0FEF" w:rsidR="00C73F63" w:rsidRPr="00C73F63" w:rsidRDefault="008F7EA4" w:rsidP="00C73F63">
      <w:pPr>
        <w:pStyle w:val="top-05"/>
        <w:spacing w:before="0" w:beforeAutospacing="0"/>
        <w:contextualSpacing/>
        <w:jc w:val="both"/>
        <w:rPr>
          <w:rFonts w:ascii="Garamond" w:hAnsi="Garamond"/>
          <w:b/>
          <w:i/>
          <w:sz w:val="22"/>
          <w:szCs w:val="22"/>
        </w:rPr>
      </w:pPr>
      <w:r w:rsidRPr="00291B4C">
        <w:rPr>
          <w:rStyle w:val="text"/>
          <w:rFonts w:ascii="Garamond" w:hAnsi="Garamond" w:cs="Segoe UI"/>
          <w:color w:val="000000"/>
          <w:sz w:val="22"/>
          <w:szCs w:val="22"/>
        </w:rPr>
        <w:t>The apostles performed many signs and wonders</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among the people. And all the believers used to meet together</w:t>
      </w:r>
      <w:r w:rsidRPr="00291B4C">
        <w:rPr>
          <w:rStyle w:val="apple-converted-space"/>
          <w:rFonts w:ascii="Garamond" w:hAnsi="Garamond" w:cs="Segoe UI"/>
          <w:color w:val="000000"/>
          <w:sz w:val="22"/>
          <w:szCs w:val="22"/>
        </w:rPr>
        <w:t> </w:t>
      </w:r>
      <w:r w:rsidRPr="00291B4C">
        <w:rPr>
          <w:rStyle w:val="text"/>
          <w:rFonts w:ascii="Garamond" w:hAnsi="Garamond" w:cs="Segoe UI"/>
          <w:color w:val="000000"/>
          <w:sz w:val="22"/>
          <w:szCs w:val="22"/>
        </w:rPr>
        <w:t>in Solomon’s Colonnade.</w:t>
      </w:r>
      <w:r w:rsidRPr="00291B4C">
        <w:rPr>
          <w:rStyle w:val="apple-converted-space"/>
          <w:rFonts w:ascii="Garamond" w:hAnsi="Garamond" w:cs="Segoe UI"/>
          <w:color w:val="000000"/>
          <w:sz w:val="22"/>
          <w:szCs w:val="22"/>
          <w:shd w:val="clear" w:color="auto" w:fill="FFFFFF"/>
        </w:rPr>
        <w:t> </w:t>
      </w:r>
      <w:r w:rsidRPr="00291B4C">
        <w:rPr>
          <w:rStyle w:val="text"/>
          <w:rFonts w:ascii="Garamond" w:hAnsi="Garamond" w:cs="Segoe UI"/>
          <w:color w:val="000000"/>
          <w:sz w:val="22"/>
          <w:szCs w:val="22"/>
        </w:rPr>
        <w:t>No one else dared join them, even though they were highly regarded by the people. Nevertheless, more and more men and women believed in the Lord and were added to their number.</w:t>
      </w:r>
      <w:r w:rsidRPr="00291B4C">
        <w:rPr>
          <w:rStyle w:val="apple-converted-space"/>
          <w:rFonts w:ascii="Garamond" w:hAnsi="Garamond" w:cs="Segoe UI"/>
          <w:color w:val="000000"/>
          <w:sz w:val="22"/>
          <w:szCs w:val="22"/>
          <w:shd w:val="clear" w:color="auto" w:fill="FFFFFF"/>
        </w:rPr>
        <w:t> </w:t>
      </w:r>
      <w:r w:rsidRPr="00291B4C">
        <w:rPr>
          <w:rStyle w:val="text"/>
          <w:rFonts w:ascii="Garamond" w:hAnsi="Garamond" w:cs="Segoe UI"/>
          <w:color w:val="000000"/>
          <w:sz w:val="22"/>
          <w:szCs w:val="22"/>
        </w:rPr>
        <w:t>As a result, people brought the sick into the streets and laid them on beds and mats so that at least Peter’s shadow might fall on</w:t>
      </w:r>
      <w:r w:rsidR="00C73F63" w:rsidRPr="00C73F63">
        <w:t xml:space="preserve"> </w:t>
      </w:r>
    </w:p>
    <w:p w14:paraId="20F285A7" w14:textId="77777777" w:rsidR="008F7EA4" w:rsidRDefault="008F7EA4" w:rsidP="008F7EA4">
      <w:pPr>
        <w:pStyle w:val="top-05"/>
        <w:spacing w:before="0" w:beforeAutospacing="0"/>
        <w:contextualSpacing/>
        <w:jc w:val="both"/>
        <w:rPr>
          <w:rStyle w:val="text"/>
          <w:rFonts w:ascii="Garamond" w:hAnsi="Garamond" w:cs="Segoe UI"/>
          <w:color w:val="000000"/>
          <w:sz w:val="22"/>
          <w:szCs w:val="22"/>
        </w:rPr>
      </w:pPr>
      <w:r w:rsidRPr="00291B4C">
        <w:rPr>
          <w:rStyle w:val="text"/>
          <w:rFonts w:ascii="Garamond" w:hAnsi="Garamond" w:cs="Segoe UI"/>
          <w:color w:val="000000"/>
          <w:sz w:val="22"/>
          <w:szCs w:val="22"/>
        </w:rPr>
        <w:t xml:space="preserve"> some of them as he passed by.</w:t>
      </w:r>
      <w:r w:rsidRPr="00291B4C">
        <w:rPr>
          <w:rStyle w:val="apple-converted-space"/>
          <w:rFonts w:ascii="Garamond" w:hAnsi="Garamond" w:cs="Segoe UI"/>
          <w:color w:val="000000"/>
          <w:sz w:val="22"/>
          <w:szCs w:val="22"/>
          <w:shd w:val="clear" w:color="auto" w:fill="FFFFFF"/>
        </w:rPr>
        <w:t> </w:t>
      </w:r>
      <w:r w:rsidRPr="00291B4C">
        <w:rPr>
          <w:rStyle w:val="text"/>
          <w:rFonts w:ascii="Garamond" w:hAnsi="Garamond" w:cs="Segoe UI"/>
          <w:color w:val="000000"/>
          <w:sz w:val="22"/>
          <w:szCs w:val="22"/>
        </w:rPr>
        <w:t>Crowds gathered also from the towns around Jerusalem, bringing their sick and those tormented by impure spirits, and all of them were healed.</w:t>
      </w:r>
    </w:p>
    <w:p w14:paraId="3B8A87BD" w14:textId="77777777" w:rsidR="008F7EA4" w:rsidRPr="008F7EA4" w:rsidRDefault="008F7EA4" w:rsidP="008F7EA4">
      <w:pPr>
        <w:pStyle w:val="top-05"/>
        <w:spacing w:before="0" w:beforeAutospacing="0"/>
        <w:contextualSpacing/>
        <w:jc w:val="both"/>
        <w:rPr>
          <w:rFonts w:ascii="Garamond" w:hAnsi="Garamond"/>
          <w:b/>
          <w:i/>
          <w:sz w:val="15"/>
          <w:szCs w:val="15"/>
        </w:rPr>
      </w:pPr>
    </w:p>
    <w:p w14:paraId="36189746" w14:textId="676859AE" w:rsidR="008F7EA4" w:rsidRDefault="008F7EA4" w:rsidP="008F7EA4">
      <w:pPr>
        <w:pStyle w:val="top-05"/>
        <w:spacing w:before="0" w:beforeAutospacing="0"/>
        <w:contextualSpacing/>
        <w:jc w:val="both"/>
        <w:rPr>
          <w:rFonts w:ascii="Garamond" w:hAnsi="Garamond"/>
          <w:b/>
          <w:i/>
          <w:sz w:val="22"/>
          <w:szCs w:val="22"/>
        </w:rPr>
      </w:pPr>
      <w:r w:rsidRPr="009415D9">
        <w:rPr>
          <w:rFonts w:ascii="Garamond" w:hAnsi="Garamond"/>
          <w:b/>
          <w:i/>
          <w:sz w:val="22"/>
          <w:szCs w:val="22"/>
        </w:rPr>
        <w:t>Luke 22: 24-30</w:t>
      </w:r>
    </w:p>
    <w:p w14:paraId="4D2DDCE3" w14:textId="21BFCEA0" w:rsidR="008F7EA4" w:rsidRDefault="008F7EA4" w:rsidP="008F7EA4">
      <w:pPr>
        <w:pStyle w:val="top-05"/>
        <w:spacing w:before="0" w:beforeAutospacing="0"/>
        <w:contextualSpacing/>
        <w:jc w:val="both"/>
        <w:rPr>
          <w:rFonts w:ascii="Garamond" w:hAnsi="Garamond" w:cs="Segoe UI"/>
          <w:color w:val="000000"/>
          <w:sz w:val="22"/>
          <w:szCs w:val="22"/>
        </w:rPr>
      </w:pPr>
      <w:r w:rsidRPr="00291B4C">
        <w:rPr>
          <w:rFonts w:ascii="Garamond" w:hAnsi="Garamond" w:cs="Segoe UI"/>
          <w:color w:val="000000"/>
          <w:sz w:val="22"/>
          <w:szCs w:val="22"/>
        </w:rPr>
        <w:t>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 ‘You are those who have stood by me in my trials; and I confer on you, just as my Father has conferred on me, a kingdom, so that you may eat and drink at my table in my kingdom, and you will sit on thrones judging the twelve tribes of Israel.</w:t>
      </w:r>
    </w:p>
    <w:p w14:paraId="28515700" w14:textId="0141EA4C" w:rsidR="00983AB8" w:rsidRPr="00291B4C" w:rsidRDefault="00983AB8" w:rsidP="008F7EA4">
      <w:pPr>
        <w:pStyle w:val="top-05"/>
        <w:spacing w:before="0" w:beforeAutospacing="0"/>
        <w:contextualSpacing/>
        <w:jc w:val="both"/>
        <w:rPr>
          <w:rFonts w:ascii="Garamond" w:hAnsi="Garamond"/>
          <w:b/>
          <w:i/>
          <w:sz w:val="15"/>
          <w:szCs w:val="15"/>
        </w:rPr>
      </w:pPr>
    </w:p>
    <w:p w14:paraId="680D6D36" w14:textId="4AE6EB34" w:rsidR="00C73F63" w:rsidRDefault="005B5D13" w:rsidP="00C73F63">
      <w:pPr>
        <w:pStyle w:val="top-05"/>
        <w:spacing w:before="0" w:beforeAutospacing="0"/>
        <w:contextualSpacing/>
        <w:jc w:val="center"/>
        <w:rPr>
          <w:rFonts w:ascii="Garamond" w:hAnsi="Garamond"/>
          <w:b/>
          <w:sz w:val="22"/>
          <w:szCs w:val="22"/>
          <w:u w:val="single"/>
        </w:rPr>
      </w:pPr>
      <w:r>
        <w:rPr>
          <w:rFonts w:ascii="Garamond" w:hAnsi="Garamond"/>
          <w:b/>
          <w:sz w:val="22"/>
          <w:szCs w:val="22"/>
          <w:u w:val="single"/>
        </w:rPr>
        <w:t>POST COMMUNION PRAYER</w:t>
      </w:r>
    </w:p>
    <w:p w14:paraId="17D9F92B" w14:textId="77777777" w:rsidR="00C73F63" w:rsidRPr="00C73F63" w:rsidRDefault="00C73F63" w:rsidP="00C73F63">
      <w:pPr>
        <w:pStyle w:val="top-05"/>
        <w:spacing w:before="0" w:beforeAutospacing="0"/>
        <w:contextualSpacing/>
        <w:jc w:val="center"/>
        <w:rPr>
          <w:rFonts w:ascii="Garamond" w:hAnsi="Garamond"/>
          <w:b/>
          <w:sz w:val="15"/>
          <w:szCs w:val="15"/>
          <w:u w:val="single"/>
        </w:rPr>
      </w:pPr>
    </w:p>
    <w:p w14:paraId="5282DBEF" w14:textId="02B4678C" w:rsidR="009271EE" w:rsidRPr="00C73F63" w:rsidRDefault="00185870" w:rsidP="00C73F63">
      <w:pPr>
        <w:pStyle w:val="top-05"/>
        <w:spacing w:before="0" w:beforeAutospacing="0"/>
        <w:contextualSpacing/>
        <w:rPr>
          <w:rFonts w:ascii="Garamond" w:hAnsi="Garamond"/>
          <w:b/>
          <w:sz w:val="22"/>
          <w:szCs w:val="22"/>
          <w:u w:val="single"/>
        </w:rPr>
      </w:pPr>
      <w:r w:rsidRPr="00291B4C">
        <w:rPr>
          <w:rFonts w:ascii="Garamond" w:hAnsi="Garamond" w:cs="Calibri"/>
          <w:b/>
          <w:color w:val="000000"/>
          <w:spacing w:val="3"/>
          <w:sz w:val="22"/>
          <w:szCs w:val="22"/>
        </w:rPr>
        <w:t>God of our pilgrimage,</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you have willed that the gate of mercy</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should stand open for those who trust in you:</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look upon us with your favour</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 xml:space="preserve">that </w:t>
      </w:r>
      <w:r w:rsidR="00C73F63">
        <w:rPr>
          <w:rFonts w:ascii="Garamond" w:hAnsi="Garamond" w:cs="Calibri"/>
          <w:b/>
          <w:color w:val="000000"/>
          <w:spacing w:val="3"/>
          <w:sz w:val="22"/>
          <w:szCs w:val="22"/>
        </w:rPr>
        <w:tab/>
      </w:r>
      <w:r w:rsidRPr="00291B4C">
        <w:rPr>
          <w:rFonts w:ascii="Garamond" w:hAnsi="Garamond" w:cs="Calibri"/>
          <w:b/>
          <w:color w:val="000000"/>
          <w:spacing w:val="3"/>
          <w:sz w:val="22"/>
          <w:szCs w:val="22"/>
        </w:rPr>
        <w:t>we who follow the path of your will</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 xml:space="preserve">may never wander from the way </w:t>
      </w:r>
      <w:r w:rsidR="00C73F63">
        <w:rPr>
          <w:rFonts w:ascii="Garamond" w:hAnsi="Garamond" w:cs="Calibri"/>
          <w:b/>
          <w:color w:val="000000"/>
          <w:spacing w:val="3"/>
          <w:sz w:val="22"/>
          <w:szCs w:val="22"/>
        </w:rPr>
        <w:tab/>
      </w:r>
      <w:r w:rsidRPr="00291B4C">
        <w:rPr>
          <w:rFonts w:ascii="Garamond" w:hAnsi="Garamond" w:cs="Calibri"/>
          <w:b/>
          <w:color w:val="000000"/>
          <w:spacing w:val="3"/>
          <w:sz w:val="22"/>
          <w:szCs w:val="22"/>
        </w:rPr>
        <w:t>of life;</w:t>
      </w:r>
      <w:r>
        <w:rPr>
          <w:rFonts w:ascii="Garamond" w:hAnsi="Garamond" w:cs="Calibri"/>
          <w:b/>
          <w:color w:val="000000"/>
          <w:spacing w:val="3"/>
          <w:sz w:val="22"/>
          <w:szCs w:val="22"/>
        </w:rPr>
        <w:t xml:space="preserve"> </w:t>
      </w:r>
      <w:r w:rsidRPr="00291B4C">
        <w:rPr>
          <w:rFonts w:ascii="Garamond" w:hAnsi="Garamond" w:cs="Calibri"/>
          <w:b/>
          <w:color w:val="000000"/>
          <w:spacing w:val="3"/>
          <w:sz w:val="22"/>
          <w:szCs w:val="22"/>
        </w:rPr>
        <w:t>through Jesus Christ our Lord.</w:t>
      </w:r>
      <w:r w:rsidR="005D3EEC">
        <w:rPr>
          <w:rFonts w:ascii="Garamond" w:hAnsi="Garamond" w:cs="Calibri"/>
          <w:b/>
          <w:color w:val="000000"/>
          <w:spacing w:val="3"/>
          <w:sz w:val="22"/>
          <w:szCs w:val="22"/>
        </w:rPr>
        <w:t xml:space="preserve">  </w:t>
      </w:r>
      <w:r w:rsidR="0031403B" w:rsidRPr="0031403B">
        <w:rPr>
          <w:rFonts w:ascii="Garamond" w:hAnsi="Garamond"/>
          <w:b/>
          <w:sz w:val="22"/>
          <w:szCs w:val="22"/>
        </w:rPr>
        <w:t>Ame</w:t>
      </w:r>
      <w:r w:rsidR="007D6CF2">
        <w:rPr>
          <w:rFonts w:ascii="Garamond" w:hAnsi="Garamond"/>
          <w:b/>
          <w:sz w:val="22"/>
          <w:szCs w:val="22"/>
        </w:rPr>
        <w:t>n</w:t>
      </w:r>
    </w:p>
    <w:p w14:paraId="61A211A5" w14:textId="6C879ECF" w:rsidR="00C73F63" w:rsidRDefault="00C73F63" w:rsidP="008D3DAD">
      <w:pPr>
        <w:pStyle w:val="top-05"/>
        <w:spacing w:before="0" w:beforeAutospacing="0"/>
        <w:contextualSpacing/>
        <w:jc w:val="center"/>
        <w:rPr>
          <w:rFonts w:ascii="Garamond" w:hAnsi="Garamond"/>
          <w:b/>
          <w:sz w:val="22"/>
          <w:szCs w:val="22"/>
          <w:u w:val="single"/>
        </w:rPr>
      </w:pPr>
      <w:r w:rsidRPr="00C73F63">
        <w:fldChar w:fldCharType="begin"/>
      </w:r>
      <w:r w:rsidR="004C304D">
        <w:instrText xml:space="preserve"> INCLUDEPICTURE "C:\\Users\\susanmcleod\\Library\\Containers\\com.microsoft.Word\\Data\\tmp\\WebArchiveCopyPasteTempFiles\\images?q=tbnANd9GcS9UqDbOHEB-AjezZp9wBlxMc50rlcy_-xkTQ&amp;s" \* MERGEFORMAT </w:instrText>
      </w:r>
      <w:r w:rsidRPr="00C73F63">
        <w:fldChar w:fldCharType="separate"/>
      </w:r>
      <w:r w:rsidRPr="00C73F63">
        <w:rPr>
          <w:noProof/>
        </w:rPr>
        <w:drawing>
          <wp:inline distT="0" distB="0" distL="0" distR="0" wp14:anchorId="4E14A6CD" wp14:editId="00AFB51B">
            <wp:extent cx="960120" cy="539825"/>
            <wp:effectExtent l="0" t="0" r="5080" b="6350"/>
            <wp:docPr id="8" name="Picture 8" descr="THE THEOLOGICALLY CONSERVATIVE UNIVERS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2ypaJe6FJKChbIPoK72yQ4_88" descr="THE THEOLOGICALLY CONSERVATIVE UNIVERSAL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2045" cy="585887"/>
                    </a:xfrm>
                    <a:prstGeom prst="rect">
                      <a:avLst/>
                    </a:prstGeom>
                    <a:noFill/>
                    <a:ln>
                      <a:noFill/>
                    </a:ln>
                  </pic:spPr>
                </pic:pic>
              </a:graphicData>
            </a:graphic>
          </wp:inline>
        </w:drawing>
      </w:r>
      <w:r w:rsidRPr="00C73F63">
        <w:fldChar w:fldCharType="end"/>
      </w:r>
    </w:p>
    <w:p w14:paraId="63160AEE" w14:textId="4E9C6A2D" w:rsidR="00502F6F" w:rsidRPr="008D3DAD" w:rsidRDefault="00A55500" w:rsidP="008D3DAD">
      <w:pPr>
        <w:pStyle w:val="top-05"/>
        <w:spacing w:before="0" w:beforeAutospacing="0"/>
        <w:contextualSpacing/>
        <w:jc w:val="center"/>
        <w:rPr>
          <w:rFonts w:ascii="Garamond" w:hAnsi="Garamond"/>
          <w:b/>
          <w:sz w:val="22"/>
          <w:szCs w:val="22"/>
          <w:u w:val="single"/>
        </w:rPr>
      </w:pPr>
      <w:r w:rsidRPr="00274C99">
        <w:rPr>
          <w:rFonts w:ascii="Garamond" w:hAnsi="Garamond"/>
          <w:b/>
          <w:sz w:val="22"/>
          <w:szCs w:val="22"/>
          <w:u w:val="single"/>
        </w:rPr>
        <w:t>PRAYER DIARY</w:t>
      </w:r>
    </w:p>
    <w:p w14:paraId="74BBECDA" w14:textId="687A6B97" w:rsidR="00983AB8" w:rsidRPr="00651DC7" w:rsidRDefault="00983AB8" w:rsidP="00983AB8">
      <w:pPr>
        <w:ind w:left="-567" w:right="-188"/>
        <w:rPr>
          <w:rFonts w:ascii="Garamond" w:hAnsi="Garamond" w:cs="Arial"/>
          <w:bCs/>
          <w:sz w:val="22"/>
          <w:szCs w:val="22"/>
        </w:rPr>
      </w:pPr>
      <w:r>
        <w:rPr>
          <w:rFonts w:ascii="Garamond" w:hAnsi="Garamond" w:cs="Arial"/>
          <w:b/>
          <w:sz w:val="22"/>
          <w:szCs w:val="22"/>
        </w:rPr>
        <w:tab/>
      </w:r>
      <w:r w:rsidRPr="00651DC7">
        <w:rPr>
          <w:rFonts w:ascii="Garamond" w:hAnsi="Garamond" w:cs="Arial"/>
          <w:b/>
          <w:sz w:val="22"/>
          <w:szCs w:val="22"/>
        </w:rPr>
        <w:t xml:space="preserve">R. I. P.:  </w:t>
      </w:r>
      <w:r w:rsidRPr="00651DC7">
        <w:rPr>
          <w:rFonts w:ascii="Garamond" w:hAnsi="Garamond" w:cs="Arial"/>
          <w:bCs/>
          <w:sz w:val="22"/>
          <w:szCs w:val="22"/>
        </w:rPr>
        <w:t>Elizabeth Belgrave who has died recently.</w:t>
      </w:r>
    </w:p>
    <w:p w14:paraId="2483F0DC" w14:textId="77777777" w:rsidR="00983AB8" w:rsidRPr="00983AB8" w:rsidRDefault="00983AB8" w:rsidP="00502F6F">
      <w:pPr>
        <w:pStyle w:val="top-05"/>
        <w:spacing w:before="0" w:beforeAutospacing="0"/>
        <w:contextualSpacing/>
        <w:jc w:val="both"/>
        <w:rPr>
          <w:rFonts w:ascii="Garamond" w:hAnsi="Garamond" w:cs="Arial"/>
          <w:b/>
          <w:sz w:val="15"/>
          <w:szCs w:val="15"/>
        </w:rPr>
      </w:pPr>
    </w:p>
    <w:p w14:paraId="31639F43" w14:textId="77777777" w:rsidR="00983AB8" w:rsidRDefault="00A81FE9" w:rsidP="00983AB8">
      <w:pPr>
        <w:pStyle w:val="top-05"/>
        <w:spacing w:before="0" w:beforeAutospacing="0"/>
        <w:contextualSpacing/>
        <w:jc w:val="both"/>
        <w:rPr>
          <w:rFonts w:ascii="Garamond" w:hAnsi="Garamond" w:cs="Arial"/>
          <w:sz w:val="22"/>
          <w:szCs w:val="22"/>
        </w:rPr>
      </w:pPr>
      <w:r w:rsidRPr="00913271">
        <w:rPr>
          <w:rFonts w:ascii="Garamond" w:hAnsi="Garamond" w:cs="Arial"/>
          <w:b/>
          <w:sz w:val="22"/>
          <w:szCs w:val="22"/>
        </w:rPr>
        <w:t>The Parish</w:t>
      </w:r>
      <w:r w:rsidR="00502F6F" w:rsidRPr="00502F6F">
        <w:rPr>
          <w:rFonts w:ascii="Garamond" w:hAnsi="Garamond" w:cs="Arial"/>
          <w:bCs/>
          <w:sz w:val="22"/>
          <w:szCs w:val="22"/>
        </w:rPr>
        <w:t xml:space="preserve"> </w:t>
      </w:r>
      <w:r w:rsidR="00983AB8" w:rsidRPr="00651DC7">
        <w:rPr>
          <w:rFonts w:ascii="Garamond" w:hAnsi="Garamond" w:cs="Arial"/>
          <w:sz w:val="22"/>
          <w:szCs w:val="22"/>
        </w:rPr>
        <w:t xml:space="preserve">Tithe Farm Avenue; Tithe Farm Close; Torbay Road; </w:t>
      </w:r>
      <w:proofErr w:type="spellStart"/>
      <w:r w:rsidR="00983AB8" w:rsidRPr="00651DC7">
        <w:rPr>
          <w:rFonts w:ascii="Garamond" w:hAnsi="Garamond" w:cs="Arial"/>
          <w:sz w:val="22"/>
          <w:szCs w:val="22"/>
        </w:rPr>
        <w:t>Tresco</w:t>
      </w:r>
      <w:proofErr w:type="spellEnd"/>
      <w:r w:rsidR="00983AB8" w:rsidRPr="00651DC7">
        <w:rPr>
          <w:rFonts w:ascii="Garamond" w:hAnsi="Garamond" w:cs="Arial"/>
          <w:sz w:val="22"/>
          <w:szCs w:val="22"/>
        </w:rPr>
        <w:t xml:space="preserve"> Gardens; </w:t>
      </w:r>
      <w:proofErr w:type="spellStart"/>
      <w:r w:rsidR="00983AB8" w:rsidRPr="00651DC7">
        <w:rPr>
          <w:rFonts w:ascii="Garamond" w:hAnsi="Garamond" w:cs="Arial"/>
          <w:sz w:val="22"/>
          <w:szCs w:val="22"/>
        </w:rPr>
        <w:t>Veldene</w:t>
      </w:r>
      <w:proofErr w:type="spellEnd"/>
      <w:r w:rsidR="00983AB8" w:rsidRPr="00651DC7">
        <w:rPr>
          <w:rFonts w:ascii="Garamond" w:hAnsi="Garamond" w:cs="Arial"/>
          <w:sz w:val="22"/>
          <w:szCs w:val="22"/>
        </w:rPr>
        <w:t xml:space="preserve"> Way; Walton Avenue; Walton Crescent; Warden Avenue; Warden Court.</w:t>
      </w:r>
    </w:p>
    <w:p w14:paraId="4C16CA0C" w14:textId="77777777" w:rsidR="00983AB8" w:rsidRPr="00983AB8" w:rsidRDefault="00983AB8" w:rsidP="00983AB8">
      <w:pPr>
        <w:pStyle w:val="top-05"/>
        <w:spacing w:before="0" w:beforeAutospacing="0"/>
        <w:contextualSpacing/>
        <w:jc w:val="both"/>
        <w:rPr>
          <w:rFonts w:ascii="Garamond" w:hAnsi="Garamond" w:cs="Arial"/>
          <w:b/>
          <w:sz w:val="15"/>
          <w:szCs w:val="15"/>
        </w:rPr>
      </w:pPr>
    </w:p>
    <w:p w14:paraId="62109610" w14:textId="77777777" w:rsidR="00983AB8" w:rsidRDefault="004E77A2" w:rsidP="00983AB8">
      <w:pPr>
        <w:pStyle w:val="top-05"/>
        <w:spacing w:before="0" w:beforeAutospacing="0"/>
        <w:contextualSpacing/>
        <w:jc w:val="both"/>
        <w:rPr>
          <w:rFonts w:ascii="Garamond" w:hAnsi="Garamond" w:cs="Arial"/>
          <w:b/>
          <w:sz w:val="22"/>
          <w:szCs w:val="22"/>
        </w:rPr>
      </w:pPr>
      <w:r>
        <w:rPr>
          <w:rFonts w:ascii="Garamond" w:hAnsi="Garamond" w:cs="Arial"/>
          <w:b/>
          <w:sz w:val="22"/>
          <w:szCs w:val="22"/>
        </w:rPr>
        <w:t xml:space="preserve">Happy </w:t>
      </w:r>
      <w:r w:rsidR="001C3D28" w:rsidRPr="00894BB0">
        <w:rPr>
          <w:rFonts w:ascii="Garamond" w:hAnsi="Garamond" w:cs="Arial"/>
          <w:b/>
          <w:sz w:val="22"/>
          <w:szCs w:val="22"/>
        </w:rPr>
        <w:t>Birthday</w:t>
      </w:r>
      <w:r w:rsidR="00983AB8">
        <w:rPr>
          <w:rFonts w:ascii="Garamond" w:hAnsi="Garamond" w:cs="Arial"/>
          <w:b/>
          <w:sz w:val="22"/>
          <w:szCs w:val="22"/>
        </w:rPr>
        <w:t xml:space="preserve"> </w:t>
      </w:r>
      <w:r w:rsidR="001C3D28" w:rsidRPr="00894BB0">
        <w:rPr>
          <w:rFonts w:ascii="Garamond" w:hAnsi="Garamond" w:cs="Arial"/>
          <w:b/>
          <w:sz w:val="22"/>
          <w:szCs w:val="22"/>
        </w:rPr>
        <w:t>to</w:t>
      </w:r>
      <w:r w:rsidR="007D6CF2" w:rsidRPr="007D6CF2">
        <w:rPr>
          <w:rFonts w:ascii="Garamond" w:hAnsi="Garamond" w:cs="Arial"/>
          <w:bCs/>
          <w:sz w:val="22"/>
          <w:szCs w:val="22"/>
        </w:rPr>
        <w:t xml:space="preserve"> </w:t>
      </w:r>
      <w:r w:rsidR="00983AB8" w:rsidRPr="00651DC7">
        <w:rPr>
          <w:rFonts w:ascii="Garamond" w:hAnsi="Garamond" w:cs="Arial"/>
          <w:bCs/>
          <w:sz w:val="22"/>
          <w:szCs w:val="22"/>
        </w:rPr>
        <w:t xml:space="preserve">Amari </w:t>
      </w:r>
      <w:r w:rsidR="00983AB8">
        <w:rPr>
          <w:rFonts w:ascii="Garamond" w:hAnsi="Garamond" w:cs="Arial"/>
          <w:bCs/>
        </w:rPr>
        <w:t>B</w:t>
      </w:r>
      <w:r w:rsidR="00983AB8" w:rsidRPr="00651DC7">
        <w:rPr>
          <w:rFonts w:ascii="Garamond" w:hAnsi="Garamond" w:cs="Arial"/>
          <w:bCs/>
          <w:sz w:val="22"/>
          <w:szCs w:val="22"/>
        </w:rPr>
        <w:t>utler; John Aira (26</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 xml:space="preserve">); Nishantha </w:t>
      </w:r>
      <w:proofErr w:type="spellStart"/>
      <w:r w:rsidR="00983AB8" w:rsidRPr="00651DC7">
        <w:rPr>
          <w:rFonts w:ascii="Garamond" w:hAnsi="Garamond" w:cs="Arial"/>
          <w:bCs/>
          <w:sz w:val="22"/>
          <w:szCs w:val="22"/>
        </w:rPr>
        <w:t>Thabrew</w:t>
      </w:r>
      <w:proofErr w:type="spellEnd"/>
      <w:r w:rsidR="00983AB8" w:rsidRPr="00651DC7">
        <w:rPr>
          <w:rFonts w:ascii="Garamond" w:hAnsi="Garamond" w:cs="Arial"/>
          <w:bCs/>
          <w:sz w:val="22"/>
          <w:szCs w:val="22"/>
        </w:rPr>
        <w:t xml:space="preserve"> (27</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 xml:space="preserve">); </w:t>
      </w:r>
      <w:proofErr w:type="spellStart"/>
      <w:r w:rsidR="00983AB8" w:rsidRPr="00651DC7">
        <w:rPr>
          <w:rFonts w:ascii="Garamond" w:hAnsi="Garamond" w:cs="Arial"/>
          <w:bCs/>
          <w:sz w:val="22"/>
          <w:szCs w:val="22"/>
        </w:rPr>
        <w:t>Ariham</w:t>
      </w:r>
      <w:proofErr w:type="spellEnd"/>
      <w:r w:rsidR="00983AB8" w:rsidRPr="00651DC7">
        <w:rPr>
          <w:rFonts w:ascii="Garamond" w:hAnsi="Garamond" w:cs="Arial"/>
          <w:bCs/>
          <w:sz w:val="22"/>
          <w:szCs w:val="22"/>
        </w:rPr>
        <w:t xml:space="preserve"> Gupta (28</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 xml:space="preserve">); Marian Twentyman; Solomon </w:t>
      </w:r>
      <w:proofErr w:type="spellStart"/>
      <w:r w:rsidR="00983AB8" w:rsidRPr="00651DC7">
        <w:rPr>
          <w:rFonts w:ascii="Garamond" w:hAnsi="Garamond" w:cs="Arial"/>
          <w:bCs/>
          <w:sz w:val="22"/>
          <w:szCs w:val="22"/>
        </w:rPr>
        <w:t>Gnanary</w:t>
      </w:r>
      <w:proofErr w:type="spellEnd"/>
      <w:r w:rsidR="00983AB8" w:rsidRPr="00651DC7">
        <w:rPr>
          <w:rFonts w:ascii="Garamond" w:hAnsi="Garamond" w:cs="Arial"/>
          <w:bCs/>
          <w:sz w:val="22"/>
          <w:szCs w:val="22"/>
        </w:rPr>
        <w:t>; Bernard Botley (30</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w:t>
      </w:r>
      <w:r w:rsidR="00983AB8" w:rsidRPr="00651DC7">
        <w:rPr>
          <w:rFonts w:ascii="Garamond" w:hAnsi="Garamond" w:cs="Arial"/>
          <w:b/>
          <w:sz w:val="22"/>
          <w:szCs w:val="22"/>
        </w:rPr>
        <w:t xml:space="preserve"> </w:t>
      </w:r>
    </w:p>
    <w:p w14:paraId="5F4E2D7B" w14:textId="77777777" w:rsidR="00983AB8" w:rsidRPr="00983AB8" w:rsidRDefault="00983AB8" w:rsidP="00983AB8">
      <w:pPr>
        <w:pStyle w:val="top-05"/>
        <w:spacing w:before="0" w:beforeAutospacing="0"/>
        <w:contextualSpacing/>
        <w:jc w:val="both"/>
        <w:rPr>
          <w:rFonts w:ascii="Garamond" w:hAnsi="Garamond" w:cs="Arial"/>
          <w:b/>
          <w:sz w:val="15"/>
          <w:szCs w:val="15"/>
        </w:rPr>
      </w:pPr>
    </w:p>
    <w:p w14:paraId="1B54B108" w14:textId="77777777" w:rsidR="008D3DAD" w:rsidRDefault="001C3D28" w:rsidP="008D3DAD">
      <w:pPr>
        <w:pStyle w:val="top-05"/>
        <w:spacing w:before="0" w:beforeAutospacing="0"/>
        <w:contextualSpacing/>
        <w:jc w:val="both"/>
        <w:rPr>
          <w:rFonts w:ascii="Garamond" w:hAnsi="Garamond" w:cs="Arial"/>
          <w:b/>
          <w:sz w:val="22"/>
          <w:szCs w:val="22"/>
        </w:rPr>
      </w:pPr>
      <w:r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Pr="00BA08FC">
        <w:rPr>
          <w:rFonts w:ascii="Garamond" w:hAnsi="Garamond" w:cs="Arial"/>
          <w:b/>
          <w:sz w:val="22"/>
          <w:szCs w:val="22"/>
        </w:rPr>
        <w:t xml:space="preserve"> of: </w:t>
      </w:r>
      <w:r w:rsidR="00983AB8" w:rsidRPr="00651DC7">
        <w:rPr>
          <w:rFonts w:ascii="Garamond" w:hAnsi="Garamond" w:cs="Arial"/>
          <w:bCs/>
          <w:sz w:val="22"/>
          <w:szCs w:val="22"/>
        </w:rPr>
        <w:t>Doreen Fleming (25</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 Aidan Gordon (27</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 John Gray (28</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 Ann Ginger (29</w:t>
      </w:r>
      <w:r w:rsidR="00983AB8" w:rsidRPr="00651DC7">
        <w:rPr>
          <w:rFonts w:ascii="Garamond" w:hAnsi="Garamond" w:cs="Arial"/>
          <w:bCs/>
          <w:sz w:val="22"/>
          <w:szCs w:val="22"/>
          <w:vertAlign w:val="superscript"/>
        </w:rPr>
        <w:t>th</w:t>
      </w:r>
      <w:r w:rsidR="00983AB8" w:rsidRPr="00651DC7">
        <w:rPr>
          <w:rFonts w:ascii="Garamond" w:hAnsi="Garamond" w:cs="Arial"/>
          <w:bCs/>
          <w:sz w:val="22"/>
          <w:szCs w:val="22"/>
        </w:rPr>
        <w:t>).</w:t>
      </w:r>
      <w:r w:rsidR="00983AB8" w:rsidRPr="00651DC7">
        <w:rPr>
          <w:rFonts w:ascii="Garamond" w:hAnsi="Garamond" w:cs="Arial"/>
          <w:b/>
          <w:sz w:val="22"/>
          <w:szCs w:val="22"/>
        </w:rPr>
        <w:t xml:space="preserve">  </w:t>
      </w:r>
    </w:p>
    <w:p w14:paraId="0CFECB2E" w14:textId="77777777" w:rsidR="008D3DAD" w:rsidRPr="008D3DAD" w:rsidRDefault="008D3DAD" w:rsidP="008D3DAD">
      <w:pPr>
        <w:pStyle w:val="top-05"/>
        <w:spacing w:before="0" w:beforeAutospacing="0"/>
        <w:contextualSpacing/>
        <w:jc w:val="both"/>
        <w:rPr>
          <w:rFonts w:ascii="Garamond" w:hAnsi="Garamond" w:cs="Arial"/>
          <w:b/>
          <w:sz w:val="15"/>
          <w:szCs w:val="15"/>
        </w:rPr>
      </w:pPr>
    </w:p>
    <w:p w14:paraId="72168F91" w14:textId="77777777" w:rsidR="008D3DAD" w:rsidRDefault="00456987" w:rsidP="008D3DAD">
      <w:pPr>
        <w:pStyle w:val="top-05"/>
        <w:spacing w:before="0" w:beforeAutospacing="0"/>
        <w:contextualSpacing/>
        <w:jc w:val="both"/>
        <w:rPr>
          <w:rFonts w:ascii="Garamond" w:hAnsi="Garamond" w:cs="Arial"/>
          <w:sz w:val="22"/>
          <w:szCs w:val="22"/>
        </w:rPr>
      </w:pPr>
      <w:r w:rsidRPr="00BA08FC">
        <w:rPr>
          <w:rFonts w:ascii="Garamond" w:hAnsi="Garamond" w:cs="Arial"/>
          <w:b/>
          <w:sz w:val="22"/>
          <w:szCs w:val="22"/>
        </w:rPr>
        <w:t>Prayer request for healing and other needs</w:t>
      </w:r>
      <w:r w:rsidR="00B6051B" w:rsidRPr="00B6051B">
        <w:rPr>
          <w:rFonts w:ascii="Garamond" w:hAnsi="Garamond" w:cs="Arial"/>
          <w:bCs/>
          <w:sz w:val="22"/>
          <w:szCs w:val="22"/>
        </w:rPr>
        <w:t xml:space="preserve"> </w:t>
      </w:r>
      <w:r w:rsidR="008D3DAD" w:rsidRPr="00651DC7">
        <w:rPr>
          <w:rFonts w:ascii="Garamond" w:hAnsi="Garamond" w:cs="Arial"/>
          <w:bCs/>
          <w:sz w:val="22"/>
          <w:szCs w:val="22"/>
        </w:rPr>
        <w:t xml:space="preserve">Earl Adams; David Alleyne; Ralph Bedford; Mark Gardiner; </w:t>
      </w:r>
      <w:r w:rsidR="008D3DAD" w:rsidRPr="00651DC7">
        <w:rPr>
          <w:rFonts w:ascii="Garamond" w:hAnsi="Garamond" w:cs="Arial"/>
          <w:sz w:val="22"/>
          <w:szCs w:val="22"/>
        </w:rPr>
        <w:t>Malcolm George; Emily Rockingham; Pam Storey; Martin Vowles; Angela Zadurian.</w:t>
      </w:r>
    </w:p>
    <w:p w14:paraId="0855BDA6" w14:textId="77777777" w:rsidR="008D3DAD" w:rsidRPr="008D3DAD" w:rsidRDefault="008D3DAD" w:rsidP="008D3DAD">
      <w:pPr>
        <w:pStyle w:val="top-05"/>
        <w:spacing w:before="0" w:beforeAutospacing="0"/>
        <w:contextualSpacing/>
        <w:jc w:val="both"/>
        <w:rPr>
          <w:rFonts w:ascii="Garamond" w:hAnsi="Garamond" w:cs="Arial"/>
          <w:b/>
          <w:sz w:val="15"/>
          <w:szCs w:val="15"/>
        </w:rPr>
      </w:pPr>
    </w:p>
    <w:p w14:paraId="5CCC7FB1" w14:textId="77777777" w:rsidR="008D3DAD" w:rsidRDefault="008D3DAD" w:rsidP="008D3DAD">
      <w:pPr>
        <w:pStyle w:val="top-05"/>
        <w:spacing w:before="0" w:beforeAutospacing="0"/>
        <w:contextualSpacing/>
        <w:jc w:val="both"/>
        <w:rPr>
          <w:rFonts w:ascii="Garamond" w:hAnsi="Garamond" w:cs="Arial"/>
          <w:bCs/>
          <w:sz w:val="22"/>
          <w:szCs w:val="22"/>
        </w:rPr>
      </w:pPr>
      <w:r w:rsidRPr="00651DC7">
        <w:rPr>
          <w:rFonts w:ascii="Garamond" w:hAnsi="Garamond" w:cs="Arial"/>
          <w:b/>
          <w:sz w:val="22"/>
          <w:szCs w:val="22"/>
        </w:rPr>
        <w:t>Congratulations to :</w:t>
      </w:r>
      <w:r w:rsidRPr="00651DC7">
        <w:rPr>
          <w:rFonts w:ascii="Garamond" w:hAnsi="Garamond" w:cs="Arial"/>
          <w:bCs/>
          <w:sz w:val="22"/>
          <w:szCs w:val="22"/>
        </w:rPr>
        <w:t xml:space="preserve">  </w:t>
      </w:r>
      <w:proofErr w:type="spellStart"/>
      <w:r w:rsidRPr="00651DC7">
        <w:rPr>
          <w:rFonts w:ascii="Garamond" w:hAnsi="Garamond" w:cs="Arial"/>
          <w:bCs/>
          <w:sz w:val="22"/>
          <w:szCs w:val="22"/>
        </w:rPr>
        <w:t>Alestair</w:t>
      </w:r>
      <w:proofErr w:type="spellEnd"/>
      <w:r w:rsidRPr="00651DC7">
        <w:rPr>
          <w:rFonts w:ascii="Garamond" w:hAnsi="Garamond" w:cs="Arial"/>
          <w:bCs/>
          <w:sz w:val="22"/>
          <w:szCs w:val="22"/>
        </w:rPr>
        <w:t xml:space="preserve"> and Sandra Alleyne-Smith who were married on 25th August 2007. May they have a happy day together and many more to come.</w:t>
      </w:r>
    </w:p>
    <w:p w14:paraId="6C5F5ACB" w14:textId="77777777" w:rsidR="008D3DAD" w:rsidRPr="008D3DAD" w:rsidRDefault="008D3DAD" w:rsidP="008D3DAD">
      <w:pPr>
        <w:pStyle w:val="top-05"/>
        <w:spacing w:before="0" w:beforeAutospacing="0"/>
        <w:contextualSpacing/>
        <w:jc w:val="both"/>
        <w:rPr>
          <w:rFonts w:ascii="Garamond" w:hAnsi="Garamond" w:cs="Arial"/>
          <w:b/>
          <w:sz w:val="15"/>
          <w:szCs w:val="15"/>
        </w:rPr>
      </w:pPr>
    </w:p>
    <w:p w14:paraId="16E0E521" w14:textId="2F0C5026" w:rsidR="008D3DAD" w:rsidRPr="00651DC7" w:rsidRDefault="000821C1" w:rsidP="008D3DAD">
      <w:pPr>
        <w:pStyle w:val="top-05"/>
        <w:spacing w:before="0" w:beforeAutospacing="0"/>
        <w:contextualSpacing/>
        <w:jc w:val="both"/>
        <w:rPr>
          <w:rFonts w:ascii="Garamond" w:hAnsi="Garamond" w:cs="Arial"/>
          <w:bCs/>
          <w:sz w:val="22"/>
          <w:szCs w:val="22"/>
        </w:rPr>
      </w:pPr>
      <w:r w:rsidRPr="00627924">
        <w:rPr>
          <w:rFonts w:ascii="Garamond" w:hAnsi="Garamond" w:cs="Arial"/>
          <w:b/>
          <w:sz w:val="22"/>
          <w:szCs w:val="22"/>
        </w:rPr>
        <w:t xml:space="preserve">Church Families: </w:t>
      </w:r>
      <w:r w:rsidR="008D3DAD" w:rsidRPr="00651DC7">
        <w:rPr>
          <w:rFonts w:ascii="Garamond" w:hAnsi="Garamond" w:cs="Arial"/>
          <w:bCs/>
          <w:sz w:val="22"/>
          <w:szCs w:val="22"/>
        </w:rPr>
        <w:t xml:space="preserve">Harry Maddison; Pearl </w:t>
      </w:r>
      <w:proofErr w:type="spellStart"/>
      <w:r w:rsidR="008D3DAD" w:rsidRPr="00651DC7">
        <w:rPr>
          <w:rFonts w:ascii="Garamond" w:hAnsi="Garamond" w:cs="Arial"/>
          <w:bCs/>
          <w:sz w:val="22"/>
          <w:szCs w:val="22"/>
        </w:rPr>
        <w:t>Macano</w:t>
      </w:r>
      <w:proofErr w:type="spellEnd"/>
      <w:r w:rsidR="008D3DAD" w:rsidRPr="00651DC7">
        <w:rPr>
          <w:rFonts w:ascii="Garamond" w:hAnsi="Garamond" w:cs="Arial"/>
          <w:bCs/>
          <w:sz w:val="22"/>
          <w:szCs w:val="22"/>
        </w:rPr>
        <w:t>; Leonore Marcano – Green; Orley, Simone and Althea McIntyre; Susan McLeod; Letitia and Emma Mihali; Kulan and Chris Mills; Roger and Gill Moore; John and Christina Murch; Georgina Muxlow.</w:t>
      </w:r>
    </w:p>
    <w:p w14:paraId="195D9AD6" w14:textId="1220FEF0" w:rsidR="00502F6F" w:rsidRPr="00502F6F" w:rsidRDefault="00502F6F" w:rsidP="00502F6F">
      <w:pPr>
        <w:pStyle w:val="top-05"/>
        <w:spacing w:before="0" w:beforeAutospacing="0"/>
        <w:contextualSpacing/>
        <w:jc w:val="both"/>
        <w:rPr>
          <w:rFonts w:ascii="Garamond" w:hAnsi="Garamond" w:cs="Arial"/>
          <w:b/>
          <w:sz w:val="15"/>
          <w:szCs w:val="15"/>
        </w:rPr>
      </w:pPr>
    </w:p>
    <w:p w14:paraId="24E5691F" w14:textId="77777777" w:rsidR="00502F6F" w:rsidRDefault="00502F6F" w:rsidP="00502F6F">
      <w:pPr>
        <w:pStyle w:val="top-05"/>
        <w:spacing w:before="0" w:beforeAutospacing="0"/>
        <w:contextualSpacing/>
        <w:jc w:val="both"/>
        <w:rPr>
          <w:rFonts w:ascii="Garamond" w:hAnsi="Garamond" w:cs="Arial"/>
          <w:b/>
          <w:sz w:val="15"/>
          <w:szCs w:val="15"/>
        </w:rPr>
      </w:pPr>
    </w:p>
    <w:p w14:paraId="3CE4773B" w14:textId="76BDC4DD" w:rsidR="002E3EB3" w:rsidRDefault="00502F6F" w:rsidP="00502F6F">
      <w:pPr>
        <w:pStyle w:val="top-05"/>
        <w:spacing w:before="0" w:beforeAutospacing="0"/>
        <w:contextualSpacing/>
        <w:jc w:val="center"/>
        <w:rPr>
          <w:rFonts w:ascii="Garamond" w:hAnsi="Garamond" w:cs="Arial"/>
          <w:b/>
          <w:sz w:val="22"/>
          <w:szCs w:val="22"/>
          <w:u w:val="single"/>
        </w:rPr>
      </w:pPr>
      <w:r>
        <w:rPr>
          <w:rFonts w:ascii="Garamond" w:hAnsi="Garamond" w:cs="Arial"/>
          <w:b/>
          <w:sz w:val="22"/>
          <w:szCs w:val="22"/>
          <w:u w:val="single"/>
        </w:rPr>
        <w:t>PRAYER FOR THIS WEEK</w:t>
      </w:r>
    </w:p>
    <w:p w14:paraId="2C5B066F" w14:textId="50774F7A" w:rsidR="008D3DAD" w:rsidRDefault="008D3DAD" w:rsidP="008D3DAD">
      <w:pPr>
        <w:ind w:left="-567" w:right="-188"/>
        <w:jc w:val="both"/>
        <w:rPr>
          <w:rFonts w:ascii="Garamond" w:hAnsi="Garamond" w:cs="Arial"/>
          <w:b/>
          <w:bCs/>
          <w:sz w:val="22"/>
          <w:szCs w:val="22"/>
        </w:rPr>
      </w:pPr>
      <w:r>
        <w:rPr>
          <w:rFonts w:ascii="Garamond" w:hAnsi="Garamond" w:cs="Arial"/>
          <w:b/>
          <w:bCs/>
          <w:sz w:val="22"/>
          <w:szCs w:val="22"/>
        </w:rPr>
        <w:tab/>
      </w:r>
      <w:r w:rsidRPr="00651DC7">
        <w:rPr>
          <w:rFonts w:ascii="Garamond" w:hAnsi="Garamond" w:cs="Arial"/>
          <w:b/>
          <w:bCs/>
          <w:sz w:val="22"/>
          <w:szCs w:val="22"/>
        </w:rPr>
        <w:t xml:space="preserve">Lord, what are my riches?  What stops me giving everything to you?  What weighs </w:t>
      </w:r>
      <w:r>
        <w:rPr>
          <w:rFonts w:ascii="Garamond" w:hAnsi="Garamond" w:cs="Arial"/>
          <w:b/>
          <w:bCs/>
          <w:sz w:val="22"/>
          <w:szCs w:val="22"/>
        </w:rPr>
        <w:tab/>
      </w:r>
      <w:r w:rsidRPr="00651DC7">
        <w:rPr>
          <w:rFonts w:ascii="Garamond" w:hAnsi="Garamond" w:cs="Arial"/>
          <w:b/>
          <w:bCs/>
          <w:sz w:val="22"/>
          <w:szCs w:val="22"/>
        </w:rPr>
        <w:t xml:space="preserve">me down and ties my hands?  What denies me true freedom?  Show me, and give </w:t>
      </w:r>
      <w:r>
        <w:rPr>
          <w:rFonts w:ascii="Garamond" w:hAnsi="Garamond" w:cs="Arial"/>
          <w:b/>
          <w:bCs/>
          <w:sz w:val="22"/>
          <w:szCs w:val="22"/>
        </w:rPr>
        <w:tab/>
      </w:r>
      <w:r w:rsidRPr="00651DC7">
        <w:rPr>
          <w:rFonts w:ascii="Garamond" w:hAnsi="Garamond" w:cs="Arial"/>
          <w:b/>
          <w:bCs/>
          <w:sz w:val="22"/>
          <w:szCs w:val="22"/>
        </w:rPr>
        <w:t xml:space="preserve">me grace to abandon my idols, so that, when you look at me in love, I shall not </w:t>
      </w:r>
      <w:r>
        <w:rPr>
          <w:rFonts w:ascii="Garamond" w:hAnsi="Garamond" w:cs="Arial"/>
          <w:b/>
          <w:bCs/>
          <w:sz w:val="22"/>
          <w:szCs w:val="22"/>
        </w:rPr>
        <w:tab/>
      </w:r>
      <w:r w:rsidRPr="00651DC7">
        <w:rPr>
          <w:rFonts w:ascii="Garamond" w:hAnsi="Garamond" w:cs="Arial"/>
          <w:b/>
          <w:bCs/>
          <w:sz w:val="22"/>
          <w:szCs w:val="22"/>
        </w:rPr>
        <w:t>walk away, still cluttered.</w:t>
      </w:r>
    </w:p>
    <w:p w14:paraId="5F291F31" w14:textId="375896EA" w:rsidR="009271EE" w:rsidRPr="009271EE" w:rsidRDefault="009271EE" w:rsidP="008D3DAD">
      <w:pPr>
        <w:ind w:left="-567" w:right="-188"/>
        <w:jc w:val="both"/>
        <w:rPr>
          <w:rFonts w:ascii="Garamond" w:hAnsi="Garamond" w:cs="Arial"/>
          <w:b/>
          <w:bCs/>
          <w:sz w:val="15"/>
          <w:szCs w:val="15"/>
        </w:rPr>
      </w:pPr>
    </w:p>
    <w:p w14:paraId="4C97F8EA" w14:textId="6FCD9209" w:rsidR="00502F6F" w:rsidRPr="00502F6F" w:rsidRDefault="009271EE" w:rsidP="009271EE">
      <w:pPr>
        <w:pStyle w:val="top-05"/>
        <w:spacing w:before="0" w:beforeAutospacing="0"/>
        <w:contextualSpacing/>
        <w:jc w:val="center"/>
        <w:rPr>
          <w:rFonts w:ascii="Garamond" w:hAnsi="Garamond" w:cs="Arial"/>
          <w:bCs/>
          <w:sz w:val="22"/>
          <w:szCs w:val="22"/>
          <w:u w:val="single"/>
        </w:rPr>
      </w:pPr>
      <w:r>
        <w:rPr>
          <w:rFonts w:ascii="Garamond" w:hAnsi="Garamond" w:cs="Arial"/>
          <w:bCs/>
          <w:noProof/>
          <w:sz w:val="22"/>
          <w:szCs w:val="22"/>
          <w:u w:val="single"/>
        </w:rPr>
        <w:drawing>
          <wp:inline distT="0" distB="0" distL="0" distR="0" wp14:anchorId="3C6845CD" wp14:editId="454A1211">
            <wp:extent cx="3093714" cy="2118360"/>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2-08-20 at 09.06.0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0874" cy="2130110"/>
                    </a:xfrm>
                    <a:prstGeom prst="rect">
                      <a:avLst/>
                    </a:prstGeom>
                  </pic:spPr>
                </pic:pic>
              </a:graphicData>
            </a:graphic>
          </wp:inline>
        </w:drawing>
      </w:r>
    </w:p>
    <w:sectPr w:rsidR="00502F6F" w:rsidRPr="00502F6F"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48C1" w14:textId="77777777" w:rsidR="00BF2A48" w:rsidRDefault="00BF2A48" w:rsidP="00943754">
      <w:r>
        <w:separator/>
      </w:r>
    </w:p>
  </w:endnote>
  <w:endnote w:type="continuationSeparator" w:id="0">
    <w:p w14:paraId="2150A7EA" w14:textId="77777777" w:rsidR="00BF2A48" w:rsidRDefault="00BF2A48"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F64D" w14:textId="77777777" w:rsidR="00BF2A48" w:rsidRDefault="00BF2A48" w:rsidP="00943754">
      <w:r>
        <w:separator/>
      </w:r>
    </w:p>
  </w:footnote>
  <w:footnote w:type="continuationSeparator" w:id="0">
    <w:p w14:paraId="13E9C338" w14:textId="77777777" w:rsidR="00BF2A48" w:rsidRDefault="00BF2A48"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232498675">
    <w:abstractNumId w:val="8"/>
  </w:num>
  <w:num w:numId="2" w16cid:durableId="330329504">
    <w:abstractNumId w:val="4"/>
  </w:num>
  <w:num w:numId="3" w16cid:durableId="1115488956">
    <w:abstractNumId w:val="0"/>
  </w:num>
  <w:num w:numId="4" w16cid:durableId="693772900">
    <w:abstractNumId w:val="7"/>
  </w:num>
  <w:num w:numId="5" w16cid:durableId="1991246213">
    <w:abstractNumId w:val="3"/>
  </w:num>
  <w:num w:numId="6" w16cid:durableId="767118422">
    <w:abstractNumId w:val="5"/>
  </w:num>
  <w:num w:numId="7" w16cid:durableId="1400900214">
    <w:abstractNumId w:val="2"/>
  </w:num>
  <w:num w:numId="8" w16cid:durableId="887691210">
    <w:abstractNumId w:val="6"/>
  </w:num>
  <w:num w:numId="9" w16cid:durableId="46258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0CBA"/>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06"/>
    <w:rsid w:val="00125093"/>
    <w:rsid w:val="001333B4"/>
    <w:rsid w:val="0013392B"/>
    <w:rsid w:val="00134953"/>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85870"/>
    <w:rsid w:val="00192B27"/>
    <w:rsid w:val="00192CA7"/>
    <w:rsid w:val="00196E4D"/>
    <w:rsid w:val="001A0F2A"/>
    <w:rsid w:val="001A63ED"/>
    <w:rsid w:val="001A677F"/>
    <w:rsid w:val="001B02A5"/>
    <w:rsid w:val="001B4982"/>
    <w:rsid w:val="001C05DB"/>
    <w:rsid w:val="001C3D28"/>
    <w:rsid w:val="001D1CB3"/>
    <w:rsid w:val="001D717C"/>
    <w:rsid w:val="001D7C04"/>
    <w:rsid w:val="001E02C6"/>
    <w:rsid w:val="001E0C9C"/>
    <w:rsid w:val="001E11DB"/>
    <w:rsid w:val="001E1600"/>
    <w:rsid w:val="001E183B"/>
    <w:rsid w:val="001E61C8"/>
    <w:rsid w:val="001E65DF"/>
    <w:rsid w:val="001F310B"/>
    <w:rsid w:val="001F7FB4"/>
    <w:rsid w:val="00201468"/>
    <w:rsid w:val="00211862"/>
    <w:rsid w:val="00216686"/>
    <w:rsid w:val="00217728"/>
    <w:rsid w:val="00217F1B"/>
    <w:rsid w:val="00221A63"/>
    <w:rsid w:val="00221DD8"/>
    <w:rsid w:val="00226970"/>
    <w:rsid w:val="00226EF9"/>
    <w:rsid w:val="00227F67"/>
    <w:rsid w:val="002306DD"/>
    <w:rsid w:val="002325D1"/>
    <w:rsid w:val="002369F2"/>
    <w:rsid w:val="00237B6D"/>
    <w:rsid w:val="0025313F"/>
    <w:rsid w:val="00255242"/>
    <w:rsid w:val="00257C0A"/>
    <w:rsid w:val="00260003"/>
    <w:rsid w:val="00260291"/>
    <w:rsid w:val="00261315"/>
    <w:rsid w:val="00265D0D"/>
    <w:rsid w:val="0026688E"/>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2FA"/>
    <w:rsid w:val="002F0473"/>
    <w:rsid w:val="002F4016"/>
    <w:rsid w:val="002F4A9B"/>
    <w:rsid w:val="002F7563"/>
    <w:rsid w:val="00303DE5"/>
    <w:rsid w:val="00306F5C"/>
    <w:rsid w:val="0031403B"/>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B12C7"/>
    <w:rsid w:val="003B5AF0"/>
    <w:rsid w:val="003B6E9E"/>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77016"/>
    <w:rsid w:val="00484D69"/>
    <w:rsid w:val="00486077"/>
    <w:rsid w:val="004901CE"/>
    <w:rsid w:val="0049407E"/>
    <w:rsid w:val="00494C84"/>
    <w:rsid w:val="00495C91"/>
    <w:rsid w:val="004A0B95"/>
    <w:rsid w:val="004A1ABC"/>
    <w:rsid w:val="004A2073"/>
    <w:rsid w:val="004A2EBD"/>
    <w:rsid w:val="004B0E84"/>
    <w:rsid w:val="004C00E7"/>
    <w:rsid w:val="004C094E"/>
    <w:rsid w:val="004C304D"/>
    <w:rsid w:val="004C6217"/>
    <w:rsid w:val="004D1E1D"/>
    <w:rsid w:val="004D782F"/>
    <w:rsid w:val="004D7E69"/>
    <w:rsid w:val="004E77A2"/>
    <w:rsid w:val="004F14E5"/>
    <w:rsid w:val="004F1F23"/>
    <w:rsid w:val="004F2508"/>
    <w:rsid w:val="004F5ADD"/>
    <w:rsid w:val="004F74C3"/>
    <w:rsid w:val="00501C13"/>
    <w:rsid w:val="00502F6F"/>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A67"/>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D3EEC"/>
    <w:rsid w:val="005E2E0E"/>
    <w:rsid w:val="005F79C4"/>
    <w:rsid w:val="00600135"/>
    <w:rsid w:val="00601E7D"/>
    <w:rsid w:val="00603A4D"/>
    <w:rsid w:val="0060423E"/>
    <w:rsid w:val="00604500"/>
    <w:rsid w:val="0060467B"/>
    <w:rsid w:val="00606448"/>
    <w:rsid w:val="00614241"/>
    <w:rsid w:val="00616F4A"/>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63A6C"/>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0B8"/>
    <w:rsid w:val="006E495C"/>
    <w:rsid w:val="006E4E0B"/>
    <w:rsid w:val="006E76B7"/>
    <w:rsid w:val="006E789F"/>
    <w:rsid w:val="00700E83"/>
    <w:rsid w:val="00707B2E"/>
    <w:rsid w:val="00711C80"/>
    <w:rsid w:val="00711E1F"/>
    <w:rsid w:val="007166D1"/>
    <w:rsid w:val="00723F45"/>
    <w:rsid w:val="00727759"/>
    <w:rsid w:val="00730174"/>
    <w:rsid w:val="00733685"/>
    <w:rsid w:val="0073432D"/>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517F"/>
    <w:rsid w:val="00810102"/>
    <w:rsid w:val="00821B94"/>
    <w:rsid w:val="00824E5F"/>
    <w:rsid w:val="00834C9F"/>
    <w:rsid w:val="00836FDA"/>
    <w:rsid w:val="00840AA8"/>
    <w:rsid w:val="00840D7B"/>
    <w:rsid w:val="0084101F"/>
    <w:rsid w:val="00842585"/>
    <w:rsid w:val="00851314"/>
    <w:rsid w:val="00860038"/>
    <w:rsid w:val="008604A8"/>
    <w:rsid w:val="008607C3"/>
    <w:rsid w:val="00873B6A"/>
    <w:rsid w:val="00884DB1"/>
    <w:rsid w:val="00884F9B"/>
    <w:rsid w:val="008856B2"/>
    <w:rsid w:val="00891ED4"/>
    <w:rsid w:val="008A03A7"/>
    <w:rsid w:val="008A0B05"/>
    <w:rsid w:val="008A1D43"/>
    <w:rsid w:val="008B36EE"/>
    <w:rsid w:val="008B56E6"/>
    <w:rsid w:val="008D19B1"/>
    <w:rsid w:val="008D1EF9"/>
    <w:rsid w:val="008D3243"/>
    <w:rsid w:val="008D3DAD"/>
    <w:rsid w:val="008E26CF"/>
    <w:rsid w:val="008E6C98"/>
    <w:rsid w:val="008F08EA"/>
    <w:rsid w:val="008F7EA4"/>
    <w:rsid w:val="00911DA8"/>
    <w:rsid w:val="0091285C"/>
    <w:rsid w:val="00915D73"/>
    <w:rsid w:val="00916AFA"/>
    <w:rsid w:val="0092180B"/>
    <w:rsid w:val="009271EE"/>
    <w:rsid w:val="00927D7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7063C"/>
    <w:rsid w:val="00970645"/>
    <w:rsid w:val="009706CD"/>
    <w:rsid w:val="00970A22"/>
    <w:rsid w:val="00971076"/>
    <w:rsid w:val="0097353F"/>
    <w:rsid w:val="0097355B"/>
    <w:rsid w:val="0097557B"/>
    <w:rsid w:val="009772C8"/>
    <w:rsid w:val="0098095E"/>
    <w:rsid w:val="009827B2"/>
    <w:rsid w:val="00983AB8"/>
    <w:rsid w:val="00985428"/>
    <w:rsid w:val="0098603C"/>
    <w:rsid w:val="0098747A"/>
    <w:rsid w:val="009909D0"/>
    <w:rsid w:val="00991670"/>
    <w:rsid w:val="00992D4D"/>
    <w:rsid w:val="0099321D"/>
    <w:rsid w:val="009942E3"/>
    <w:rsid w:val="00995D92"/>
    <w:rsid w:val="0099725E"/>
    <w:rsid w:val="009A012F"/>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02ED0"/>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FE9"/>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051B"/>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1BD0"/>
    <w:rsid w:val="00BC752C"/>
    <w:rsid w:val="00BC7CFF"/>
    <w:rsid w:val="00BD051B"/>
    <w:rsid w:val="00BD1693"/>
    <w:rsid w:val="00BD5ED6"/>
    <w:rsid w:val="00BD62C4"/>
    <w:rsid w:val="00BE3612"/>
    <w:rsid w:val="00BE5A02"/>
    <w:rsid w:val="00BF0DE4"/>
    <w:rsid w:val="00BF1187"/>
    <w:rsid w:val="00BF17DF"/>
    <w:rsid w:val="00BF2A48"/>
    <w:rsid w:val="00BF344F"/>
    <w:rsid w:val="00BF572F"/>
    <w:rsid w:val="00C00E74"/>
    <w:rsid w:val="00C0617C"/>
    <w:rsid w:val="00C10F0E"/>
    <w:rsid w:val="00C11A65"/>
    <w:rsid w:val="00C1338B"/>
    <w:rsid w:val="00C152EC"/>
    <w:rsid w:val="00C16C58"/>
    <w:rsid w:val="00C1777E"/>
    <w:rsid w:val="00C2000D"/>
    <w:rsid w:val="00C34BA6"/>
    <w:rsid w:val="00C35D86"/>
    <w:rsid w:val="00C36E00"/>
    <w:rsid w:val="00C425BA"/>
    <w:rsid w:val="00C42B7E"/>
    <w:rsid w:val="00C60092"/>
    <w:rsid w:val="00C6204C"/>
    <w:rsid w:val="00C655F4"/>
    <w:rsid w:val="00C67C86"/>
    <w:rsid w:val="00C73F63"/>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25C07"/>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29BA"/>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46E99"/>
    <w:rsid w:val="00E52F4D"/>
    <w:rsid w:val="00E5457D"/>
    <w:rsid w:val="00E56B55"/>
    <w:rsid w:val="00E612A8"/>
    <w:rsid w:val="00E62818"/>
    <w:rsid w:val="00E6375C"/>
    <w:rsid w:val="00E671E4"/>
    <w:rsid w:val="00E72801"/>
    <w:rsid w:val="00E7587F"/>
    <w:rsid w:val="00E770CA"/>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3DFA"/>
    <w:rsid w:val="00F943BD"/>
    <w:rsid w:val="00F95F52"/>
    <w:rsid w:val="00FA6B4F"/>
    <w:rsid w:val="00FA79B6"/>
    <w:rsid w:val="00FB00FA"/>
    <w:rsid w:val="00FB2D6E"/>
    <w:rsid w:val="00FB4A6E"/>
    <w:rsid w:val="00FB6672"/>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 w:type="character" w:customStyle="1" w:styleId="highlight">
    <w:name w:val="highlight"/>
    <w:basedOn w:val="DefaultParagraphFont"/>
    <w:rsid w:val="008F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194004241">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69522739">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0944294">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11579248">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29127764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B4F07-9865-6F4C-980A-C71FAF1E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2025-07-26T10:28:00Z</cp:lastPrinted>
  <dcterms:created xsi:type="dcterms:W3CDTF">2025-08-25T10:50:00Z</dcterms:created>
  <dcterms:modified xsi:type="dcterms:W3CDTF">2025-08-25T10:50:00Z</dcterms:modified>
</cp:coreProperties>
</file>