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503024FA" w14:textId="686550A5" w:rsidR="00B72718" w:rsidRPr="006E76B7" w:rsidRDefault="00DC3178" w:rsidP="006E76B7">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506617" w:rsidRPr="00506617">
        <w:rPr>
          <w:rFonts w:ascii="Garamond" w:hAnsi="Garamond"/>
          <w:color w:val="FFFFFF"/>
          <w:sz w:val="15"/>
          <w:szCs w:val="15"/>
        </w:rPr>
        <w:t>I have Christmas and Advent Books from Sacred Spa</w:t>
      </w:r>
      <w:r w:rsidR="0077436C" w:rsidRPr="00506617">
        <w:rPr>
          <w:rFonts w:ascii="Garamond" w:hAnsi="Garamond"/>
          <w:color w:val="000000" w:themeColor="text1"/>
          <w:sz w:val="15"/>
          <w:szCs w:val="15"/>
        </w:rPr>
        <w:tab/>
        <w:t xml:space="preserve">      </w:t>
      </w:r>
      <w:r w:rsidR="005A24A7" w:rsidRPr="00506617">
        <w:rPr>
          <w:rFonts w:ascii="Garamond" w:hAnsi="Garamond"/>
          <w:color w:val="000000" w:themeColor="text1"/>
          <w:sz w:val="15"/>
          <w:szCs w:val="15"/>
        </w:rPr>
        <w:tab/>
      </w:r>
      <w:r w:rsidR="005A24A7" w:rsidRPr="00506617">
        <w:rPr>
          <w:rFonts w:ascii="Garamond" w:hAnsi="Garamond"/>
          <w:color w:val="000000" w:themeColor="text1"/>
          <w:sz w:val="15"/>
          <w:szCs w:val="15"/>
        </w:rPr>
        <w:tab/>
        <w:t xml:space="preserve">       </w:t>
      </w:r>
      <w:r w:rsidR="00C0617C">
        <w:rPr>
          <w:rFonts w:ascii="Garamond" w:hAnsi="Garamond" w:cs="Calibri"/>
          <w:color w:val="000000"/>
          <w:sz w:val="22"/>
          <w:szCs w:val="22"/>
        </w:rPr>
        <w:t xml:space="preserve">      </w:t>
      </w:r>
    </w:p>
    <w:p w14:paraId="25AC3677" w14:textId="30A5BE14" w:rsidR="007A422E" w:rsidRPr="00A27FF6" w:rsidRDefault="00C97CA9" w:rsidP="007A422E">
      <w:pPr>
        <w:shd w:val="clear" w:color="auto" w:fill="FFFFFF"/>
        <w:spacing w:line="257" w:lineRule="atLeast"/>
        <w:jc w:val="both"/>
        <w:rPr>
          <w:rFonts w:ascii="Garamond" w:hAnsi="Garamond"/>
          <w:color w:val="222222"/>
          <w:sz w:val="22"/>
          <w:szCs w:val="22"/>
          <w:lang w:eastAsia="en-GB"/>
        </w:rPr>
      </w:pPr>
      <w:r>
        <w:rPr>
          <w:rFonts w:ascii="Garamond" w:hAnsi="Garamond"/>
          <w:b/>
          <w:bCs/>
          <w:color w:val="222222"/>
          <w:sz w:val="22"/>
          <w:szCs w:val="22"/>
          <w:lang w:eastAsia="en-GB"/>
        </w:rPr>
        <w:t xml:space="preserve">ROY CASTLE LUNG CANCER CHARITY </w:t>
      </w:r>
      <w:r w:rsidRPr="00C97CA9">
        <w:rPr>
          <w:rFonts w:ascii="Garamond" w:hAnsi="Garamond"/>
          <w:bCs/>
          <w:color w:val="222222"/>
          <w:sz w:val="22"/>
          <w:szCs w:val="22"/>
          <w:lang w:eastAsia="en-GB"/>
        </w:rPr>
        <w:t>We raised £961.25</w:t>
      </w:r>
      <w:r w:rsidR="007A422E" w:rsidRPr="00A27FF6">
        <w:rPr>
          <w:rFonts w:ascii="Garamond" w:hAnsi="Garamond"/>
          <w:color w:val="222222"/>
          <w:sz w:val="22"/>
          <w:szCs w:val="22"/>
          <w:lang w:eastAsia="en-GB"/>
        </w:rPr>
        <w:t xml:space="preserve"> </w:t>
      </w:r>
      <w:r>
        <w:rPr>
          <w:rFonts w:ascii="Garamond" w:hAnsi="Garamond"/>
          <w:color w:val="222222"/>
          <w:sz w:val="22"/>
          <w:szCs w:val="22"/>
          <w:lang w:eastAsia="en-GB"/>
        </w:rPr>
        <w:t>in total for our Advent charity.</w:t>
      </w:r>
    </w:p>
    <w:p w14:paraId="346B7E50" w14:textId="77777777" w:rsidR="007A422E" w:rsidRPr="00A27FF6" w:rsidRDefault="007A422E" w:rsidP="00B1722C">
      <w:pPr>
        <w:jc w:val="both"/>
        <w:rPr>
          <w:rFonts w:ascii="Garamond" w:hAnsi="Garamond" w:cs="Arial"/>
          <w:b/>
          <w:bCs/>
          <w:sz w:val="22"/>
          <w:szCs w:val="22"/>
        </w:rPr>
      </w:pPr>
    </w:p>
    <w:p w14:paraId="6AC85D7F" w14:textId="1F4EFDCE" w:rsidR="00B1722C" w:rsidRPr="00A27FF6" w:rsidRDefault="00B1722C" w:rsidP="00B1722C">
      <w:pPr>
        <w:jc w:val="both"/>
        <w:rPr>
          <w:rFonts w:ascii="Garamond" w:hAnsi="Garamond"/>
          <w:color w:val="000000"/>
          <w:sz w:val="22"/>
          <w:szCs w:val="22"/>
        </w:rPr>
      </w:pPr>
      <w:r w:rsidRPr="00A27FF6">
        <w:rPr>
          <w:rFonts w:ascii="Garamond" w:hAnsi="Garamond" w:cs="Arial"/>
          <w:b/>
          <w:bCs/>
          <w:sz w:val="22"/>
          <w:szCs w:val="22"/>
        </w:rPr>
        <w:t>USED STAMPS   </w:t>
      </w:r>
      <w:r w:rsidRPr="00A27FF6">
        <w:rPr>
          <w:rFonts w:ascii="Garamond" w:hAnsi="Garamond" w:cs="Arial"/>
          <w:sz w:val="22"/>
          <w:szCs w:val="22"/>
        </w:rPr>
        <w:t>Please remember we collect these for charity. Any foreign or commemorative ones (including Christmas stamps.)  Please leave about 1cm from each edge and put them in the tin on the table by the door into the vestibule.  Thank you.</w:t>
      </w:r>
    </w:p>
    <w:p w14:paraId="123B6851" w14:textId="288749D6" w:rsidR="001761BF" w:rsidRPr="00A27FF6" w:rsidRDefault="00B1722C" w:rsidP="002719C0">
      <w:pPr>
        <w:jc w:val="both"/>
        <w:rPr>
          <w:rFonts w:ascii="Garamond" w:hAnsi="Garamond"/>
          <w:color w:val="000000" w:themeColor="text1"/>
          <w:sz w:val="22"/>
          <w:szCs w:val="22"/>
        </w:rPr>
      </w:pP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r>
      <w:r w:rsidRPr="00A27FF6">
        <w:rPr>
          <w:rFonts w:ascii="Garamond" w:hAnsi="Garamond"/>
          <w:i/>
          <w:iCs/>
          <w:color w:val="000000" w:themeColor="text1"/>
          <w:sz w:val="22"/>
          <w:szCs w:val="22"/>
        </w:rPr>
        <w:tab/>
        <w:t xml:space="preserve">   </w:t>
      </w:r>
      <w:r w:rsidR="00BA5871" w:rsidRPr="00A27FF6">
        <w:rPr>
          <w:rFonts w:ascii="Garamond" w:hAnsi="Garamond"/>
          <w:i/>
          <w:iCs/>
          <w:color w:val="000000" w:themeColor="text1"/>
          <w:sz w:val="22"/>
          <w:szCs w:val="22"/>
        </w:rPr>
        <w:t>Robert Crowhur</w:t>
      </w:r>
      <w:r w:rsidR="001761BF" w:rsidRPr="00A27FF6">
        <w:rPr>
          <w:rFonts w:ascii="Garamond" w:hAnsi="Garamond"/>
          <w:i/>
          <w:iCs/>
          <w:color w:val="000000" w:themeColor="text1"/>
          <w:sz w:val="22"/>
          <w:szCs w:val="22"/>
        </w:rPr>
        <w:t>st</w:t>
      </w:r>
      <w:r w:rsidR="00586928" w:rsidRPr="00A27FF6">
        <w:rPr>
          <w:rFonts w:ascii="Garamond" w:hAnsi="Garamond"/>
          <w:color w:val="000000" w:themeColor="text1"/>
          <w:sz w:val="22"/>
          <w:szCs w:val="22"/>
        </w:rPr>
        <w:t xml:space="preserve">                                             </w:t>
      </w:r>
    </w:p>
    <w:p w14:paraId="4BF01E48" w14:textId="77777777" w:rsidR="002719C0" w:rsidRPr="00A27FF6" w:rsidRDefault="002719C0" w:rsidP="00B72718">
      <w:pPr>
        <w:jc w:val="both"/>
        <w:rPr>
          <w:rFonts w:ascii="Garamond" w:hAnsi="Garamond" w:cs="Calibri"/>
          <w:b/>
          <w:color w:val="000000"/>
          <w:sz w:val="22"/>
          <w:szCs w:val="22"/>
        </w:rPr>
      </w:pPr>
    </w:p>
    <w:p w14:paraId="5EF37460" w14:textId="5C687776" w:rsidR="00C97CA9" w:rsidRPr="00C97CA9" w:rsidRDefault="00A27FF6" w:rsidP="00C97CA9">
      <w:pPr>
        <w:jc w:val="both"/>
        <w:rPr>
          <w:rFonts w:ascii="Garamond" w:hAnsi="Garamond"/>
          <w:i/>
          <w:sz w:val="22"/>
          <w:szCs w:val="22"/>
        </w:rPr>
      </w:pPr>
      <w:r w:rsidRPr="00A27FF6">
        <w:rPr>
          <w:rFonts w:ascii="Garamond" w:hAnsi="Garamond"/>
          <w:noProof/>
          <w:sz w:val="22"/>
          <w:szCs w:val="22"/>
        </w:rPr>
        <w:drawing>
          <wp:anchor distT="0" distB="0" distL="114300" distR="114300" simplePos="0" relativeHeight="251664384" behindDoc="0" locked="0" layoutInCell="1" allowOverlap="1" wp14:anchorId="0206B46D" wp14:editId="0D7570C6">
            <wp:simplePos x="0" y="0"/>
            <wp:positionH relativeFrom="column">
              <wp:posOffset>4445</wp:posOffset>
            </wp:positionH>
            <wp:positionV relativeFrom="paragraph">
              <wp:posOffset>3745</wp:posOffset>
            </wp:positionV>
            <wp:extent cx="1063625" cy="1063625"/>
            <wp:effectExtent l="0" t="0" r="3175" b="3175"/>
            <wp:wrapThrough wrapText="right">
              <wp:wrapPolygon edited="0">
                <wp:start x="0" y="0"/>
                <wp:lineTo x="0" y="21407"/>
                <wp:lineTo x="21407" y="21407"/>
                <wp:lineTo x="21407" y="0"/>
                <wp:lineTo x="0" y="0"/>
              </wp:wrapPolygon>
            </wp:wrapThrough>
            <wp:docPr id="2" name="Picture 2" descr="Set of 20 International Country Flags Set of International Flags 2x3ft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20 International Country Flags Set of International Flags 2x3ft Flag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362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20FC">
        <w:rPr>
          <w:rFonts w:ascii="Garamond" w:hAnsi="Garamond"/>
          <w:sz w:val="22"/>
          <w:szCs w:val="22"/>
        </w:rPr>
        <w:fldChar w:fldCharType="begin"/>
      </w:r>
      <w:r w:rsidR="004511DA">
        <w:rPr>
          <w:rFonts w:ascii="Garamond" w:hAnsi="Garamond"/>
          <w:sz w:val="22"/>
          <w:szCs w:val="22"/>
        </w:rPr>
        <w:instrText xml:space="preserve"> INCLUDEPICTURE "C:\\Users\\susanmcleod\\Library\\Containers\\com.microsoft.Word\\Data\\tmp\\WebArchiveCopyPasteTempFiles\\s-l1200.jpg" \* MERGEFORMAT </w:instrText>
      </w:r>
      <w:r w:rsidRPr="00BA20FC">
        <w:rPr>
          <w:rFonts w:ascii="Garamond" w:hAnsi="Garamond"/>
          <w:sz w:val="22"/>
          <w:szCs w:val="22"/>
        </w:rPr>
        <w:fldChar w:fldCharType="end"/>
      </w:r>
      <w:r w:rsidRPr="00A27FF6">
        <w:rPr>
          <w:rFonts w:ascii="Garamond" w:hAnsi="Garamond" w:cs="Calibri"/>
          <w:b/>
          <w:color w:val="000000"/>
          <w:sz w:val="22"/>
          <w:szCs w:val="22"/>
        </w:rPr>
        <w:t>INTERNATIONAL EVENING</w:t>
      </w:r>
      <w:r w:rsidRPr="00A27FF6">
        <w:rPr>
          <w:rFonts w:ascii="Garamond" w:hAnsi="Garamond" w:cs="Calibri"/>
          <w:color w:val="000000"/>
          <w:sz w:val="22"/>
          <w:szCs w:val="22"/>
        </w:rPr>
        <w:t xml:space="preserve">.  </w:t>
      </w:r>
      <w:r w:rsidR="00C97CA9" w:rsidRPr="00B547A7">
        <w:rPr>
          <w:rFonts w:ascii="Garamond" w:hAnsi="Garamond"/>
          <w:sz w:val="22"/>
          <w:szCs w:val="22"/>
        </w:rPr>
        <w:t xml:space="preserve">St Andrew’s is a </w:t>
      </w:r>
      <w:r w:rsidR="00C97CA9">
        <w:rPr>
          <w:rFonts w:ascii="Garamond" w:hAnsi="Garamond"/>
          <w:sz w:val="22"/>
          <w:szCs w:val="22"/>
        </w:rPr>
        <w:t xml:space="preserve">diverse community and we are celebrating our diversity with food, art and music on </w:t>
      </w:r>
      <w:r w:rsidR="00C97CA9" w:rsidRPr="00B547A7">
        <w:rPr>
          <w:rFonts w:ascii="Garamond" w:hAnsi="Garamond"/>
          <w:b/>
          <w:sz w:val="22"/>
          <w:szCs w:val="22"/>
        </w:rPr>
        <w:t>Saturday 25</w:t>
      </w:r>
      <w:r w:rsidR="00C97CA9" w:rsidRPr="00B547A7">
        <w:rPr>
          <w:rFonts w:ascii="Garamond" w:hAnsi="Garamond"/>
          <w:b/>
          <w:sz w:val="22"/>
          <w:szCs w:val="22"/>
          <w:vertAlign w:val="superscript"/>
        </w:rPr>
        <w:t>th</w:t>
      </w:r>
      <w:r w:rsidR="00C97CA9" w:rsidRPr="00B547A7">
        <w:rPr>
          <w:rFonts w:ascii="Garamond" w:hAnsi="Garamond"/>
          <w:b/>
          <w:sz w:val="22"/>
          <w:szCs w:val="22"/>
        </w:rPr>
        <w:t xml:space="preserve"> January from 7.30.</w:t>
      </w:r>
      <w:r w:rsidR="00C97CA9">
        <w:rPr>
          <w:rFonts w:ascii="Garamond" w:hAnsi="Garamond"/>
          <w:sz w:val="22"/>
          <w:szCs w:val="22"/>
        </w:rPr>
        <w:t xml:space="preserve">  There will be music and dancing with foods from many different cultures. There is a list at the back of the church, sign up and let us know you are coming and what you are bringing. Please bring your own drinks and glasses.       </w:t>
      </w:r>
      <w:r w:rsidR="00C97CA9">
        <w:rPr>
          <w:rFonts w:ascii="Garamond" w:hAnsi="Garamond"/>
          <w:sz w:val="22"/>
          <w:szCs w:val="22"/>
        </w:rPr>
        <w:tab/>
      </w:r>
      <w:r w:rsidR="00C97CA9">
        <w:rPr>
          <w:rFonts w:ascii="Garamond" w:hAnsi="Garamond"/>
          <w:sz w:val="22"/>
          <w:szCs w:val="22"/>
        </w:rPr>
        <w:tab/>
      </w:r>
      <w:r w:rsidR="00C97CA9">
        <w:rPr>
          <w:rFonts w:ascii="Garamond" w:hAnsi="Garamond"/>
          <w:sz w:val="22"/>
          <w:szCs w:val="22"/>
        </w:rPr>
        <w:tab/>
        <w:t xml:space="preserve">    </w:t>
      </w:r>
      <w:r w:rsidR="00C97CA9">
        <w:rPr>
          <w:rFonts w:ascii="Garamond" w:hAnsi="Garamond"/>
          <w:i/>
          <w:sz w:val="22"/>
          <w:szCs w:val="22"/>
        </w:rPr>
        <w:t>Social Committee</w:t>
      </w:r>
    </w:p>
    <w:p w14:paraId="60FDD3E7" w14:textId="6DF4AF3C" w:rsidR="00A27FF6" w:rsidRPr="00A27FF6" w:rsidRDefault="00A27FF6" w:rsidP="00C97CA9">
      <w:pPr>
        <w:shd w:val="clear" w:color="auto" w:fill="FFFFFF"/>
        <w:spacing w:line="257" w:lineRule="atLeast"/>
        <w:jc w:val="both"/>
        <w:rPr>
          <w:rFonts w:ascii="Garamond" w:hAnsi="Garamond" w:cs="Calibri"/>
          <w:color w:val="000000"/>
          <w:sz w:val="22"/>
          <w:szCs w:val="22"/>
        </w:rPr>
      </w:pPr>
    </w:p>
    <w:p w14:paraId="5EDFE600" w14:textId="6B0F2C8A" w:rsidR="00A27FF6" w:rsidRPr="00A27FF6" w:rsidRDefault="00A27FF6" w:rsidP="00A27FF6">
      <w:pPr>
        <w:jc w:val="both"/>
        <w:rPr>
          <w:rFonts w:ascii="Garamond" w:hAnsi="Garamond"/>
          <w:i/>
          <w:sz w:val="22"/>
          <w:szCs w:val="22"/>
        </w:rPr>
      </w:pPr>
      <w:r w:rsidRPr="00A27FF6">
        <w:rPr>
          <w:rFonts w:ascii="Garamond" w:hAnsi="Garamond"/>
          <w:b/>
          <w:sz w:val="22"/>
          <w:szCs w:val="22"/>
        </w:rPr>
        <w:t>HARROW FOOD BANK</w:t>
      </w:r>
      <w:r w:rsidRPr="00A27FF6">
        <w:rPr>
          <w:rFonts w:ascii="Garamond" w:hAnsi="Garamond"/>
          <w:b/>
          <w:sz w:val="22"/>
          <w:szCs w:val="22"/>
        </w:rPr>
        <w:tab/>
      </w:r>
      <w:r w:rsidRPr="00A27FF6">
        <w:rPr>
          <w:rFonts w:ascii="Garamond" w:hAnsi="Garamond"/>
          <w:sz w:val="22"/>
          <w:szCs w:val="22"/>
        </w:rPr>
        <w:t>There is a box for donations to the Harrow Food Bank at the back of the church.</w:t>
      </w:r>
      <w:r w:rsidRPr="00A27FF6">
        <w:rPr>
          <w:rFonts w:ascii="Garamond" w:hAnsi="Garamond"/>
          <w:b/>
          <w:sz w:val="22"/>
          <w:szCs w:val="22"/>
        </w:rPr>
        <w:t xml:space="preserve"> </w:t>
      </w:r>
      <w:r w:rsidRPr="00A27FF6">
        <w:rPr>
          <w:rFonts w:ascii="Garamond" w:hAnsi="Garamond"/>
          <w:sz w:val="22"/>
          <w:szCs w:val="22"/>
        </w:rPr>
        <w:t>Items needed at the moment are listed on the box. The box will be delivered to the foodbank at the end of the month. Be generous especially now the weather is so cold.</w:t>
      </w:r>
      <w:r w:rsidRPr="00A27FF6">
        <w:rPr>
          <w:rFonts w:ascii="Garamond" w:hAnsi="Garamond"/>
          <w:sz w:val="22"/>
          <w:szCs w:val="22"/>
        </w:rPr>
        <w:tab/>
      </w:r>
      <w:r w:rsidRPr="00A27FF6">
        <w:rPr>
          <w:rFonts w:ascii="Garamond" w:hAnsi="Garamond"/>
          <w:sz w:val="22"/>
          <w:szCs w:val="22"/>
        </w:rPr>
        <w:tab/>
      </w:r>
      <w:r w:rsidRPr="00A27FF6">
        <w:rPr>
          <w:rFonts w:ascii="Garamond" w:hAnsi="Garamond"/>
          <w:sz w:val="22"/>
          <w:szCs w:val="22"/>
        </w:rPr>
        <w:tab/>
      </w:r>
      <w:r w:rsidRPr="00A27FF6">
        <w:rPr>
          <w:rFonts w:ascii="Garamond" w:hAnsi="Garamond"/>
          <w:sz w:val="22"/>
          <w:szCs w:val="22"/>
        </w:rPr>
        <w:tab/>
        <w:t xml:space="preserve">                     </w:t>
      </w:r>
      <w:r w:rsidRPr="00A27FF6">
        <w:rPr>
          <w:rFonts w:ascii="Garamond" w:hAnsi="Garamond"/>
          <w:i/>
          <w:sz w:val="22"/>
          <w:szCs w:val="22"/>
        </w:rPr>
        <w:t>David Alleyne</w:t>
      </w:r>
    </w:p>
    <w:p w14:paraId="08792611" w14:textId="77777777" w:rsidR="00A27FF6" w:rsidRDefault="00A27FF6" w:rsidP="00260291">
      <w:pPr>
        <w:rPr>
          <w:rFonts w:ascii="Garamond" w:hAnsi="Garamond" w:cs="Calibri"/>
          <w:i/>
          <w:color w:val="000000"/>
          <w:sz w:val="15"/>
          <w:szCs w:val="15"/>
        </w:rPr>
      </w:pPr>
    </w:p>
    <w:p w14:paraId="0825415A" w14:textId="77777777" w:rsidR="00C97CA9" w:rsidRPr="00B547A7" w:rsidRDefault="00C97CA9" w:rsidP="00C97CA9">
      <w:pPr>
        <w:rPr>
          <w:rFonts w:ascii="Garamond" w:hAnsi="Garamond" w:cs="Arial"/>
          <w:color w:val="000000"/>
          <w:sz w:val="22"/>
          <w:szCs w:val="22"/>
        </w:rPr>
      </w:pPr>
      <w:r w:rsidRPr="00B547A7">
        <w:rPr>
          <w:rFonts w:ascii="Garamond" w:hAnsi="Garamond" w:cs="Arial"/>
          <w:b/>
          <w:bCs/>
          <w:color w:val="000000"/>
          <w:sz w:val="22"/>
          <w:szCs w:val="22"/>
        </w:rPr>
        <w:t>CONFIRMATION SERVICE</w:t>
      </w:r>
      <w:r w:rsidRPr="00B547A7">
        <w:rPr>
          <w:rFonts w:ascii="Garamond" w:hAnsi="Garamond" w:cs="Arial"/>
          <w:bCs/>
          <w:color w:val="000000"/>
          <w:sz w:val="22"/>
          <w:szCs w:val="22"/>
        </w:rPr>
        <w:t xml:space="preserve"> at St Andrew's with the Bishop of London </w:t>
      </w:r>
      <w:r>
        <w:rPr>
          <w:rFonts w:ascii="Garamond" w:hAnsi="Garamond" w:cs="Arial"/>
          <w:bCs/>
          <w:color w:val="000000"/>
          <w:sz w:val="22"/>
          <w:szCs w:val="22"/>
        </w:rPr>
        <w:t xml:space="preserve">on </w:t>
      </w:r>
      <w:r w:rsidRPr="00B547A7">
        <w:rPr>
          <w:rFonts w:ascii="Garamond" w:hAnsi="Garamond" w:cs="Arial"/>
          <w:b/>
          <w:bCs/>
          <w:color w:val="000000"/>
          <w:sz w:val="22"/>
          <w:szCs w:val="22"/>
        </w:rPr>
        <w:t>Sunday 18th</w:t>
      </w:r>
      <w:r w:rsidRPr="00B547A7">
        <w:rPr>
          <w:rFonts w:ascii="Garamond" w:hAnsi="Garamond" w:cs="Arial"/>
          <w:bCs/>
          <w:color w:val="000000"/>
          <w:sz w:val="22"/>
          <w:szCs w:val="22"/>
        </w:rPr>
        <w:t xml:space="preserve"> </w:t>
      </w:r>
      <w:r w:rsidRPr="00B547A7">
        <w:rPr>
          <w:rFonts w:ascii="Garamond" w:hAnsi="Garamond" w:cs="Arial"/>
          <w:b/>
          <w:bCs/>
          <w:color w:val="000000"/>
          <w:sz w:val="22"/>
          <w:szCs w:val="22"/>
        </w:rPr>
        <w:t>May</w:t>
      </w:r>
      <w:r w:rsidRPr="00B547A7">
        <w:rPr>
          <w:rFonts w:ascii="Garamond" w:hAnsi="Garamond" w:cs="Arial"/>
          <w:bCs/>
          <w:color w:val="000000"/>
          <w:sz w:val="22"/>
          <w:szCs w:val="22"/>
        </w:rPr>
        <w:t>. If you would like to be confirmed please speak to Lyndon.</w:t>
      </w:r>
    </w:p>
    <w:p w14:paraId="74595A33" w14:textId="7E59A605" w:rsidR="009D06BE" w:rsidRPr="00B72718" w:rsidRDefault="009D06BE" w:rsidP="009D06BE">
      <w:pPr>
        <w:jc w:val="both"/>
        <w:rPr>
          <w:rFonts w:ascii="Garamond" w:hAnsi="Garamond" w:cs="Arial"/>
          <w:sz w:val="15"/>
          <w:szCs w:val="15"/>
        </w:rPr>
      </w:pPr>
    </w:p>
    <w:p w14:paraId="5C972AB3" w14:textId="77777777" w:rsidR="005A24A7" w:rsidRPr="00BF1730" w:rsidRDefault="009D06BE"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Pr>
          <w:rFonts w:ascii="Garamond" w:hAnsi="Garamond" w:cs="Arial"/>
          <w:i/>
          <w:sz w:val="22"/>
          <w:szCs w:val="22"/>
        </w:rPr>
        <w:t xml:space="preserve"> </w:t>
      </w:r>
      <w:r w:rsidR="005A24A7" w:rsidRPr="00BF1730">
        <w:rPr>
          <w:rFonts w:ascii="Garamond" w:hAnsi="Garamond" w:cs="Arial"/>
          <w:color w:val="000000"/>
          <w:sz w:val="22"/>
          <w:szCs w:val="22"/>
          <w:lang w:eastAsia="en-GB"/>
        </w:rPr>
        <w:t>S</w:t>
      </w:r>
      <w:r w:rsidR="005A24A7" w:rsidRPr="00BF1730">
        <w:rPr>
          <w:rFonts w:ascii="Garamond" w:hAnsi="Garamond" w:cs="Arial"/>
          <w:color w:val="000000"/>
          <w:sz w:val="22"/>
          <w:szCs w:val="22"/>
          <w:vertAlign w:val="superscript"/>
          <w:lang w:eastAsia="en-GB"/>
        </w:rPr>
        <w:t>t</w:t>
      </w:r>
      <w:r w:rsidR="005A24A7" w:rsidRPr="00BF1730">
        <w:rPr>
          <w:rFonts w:ascii="Garamond" w:hAnsi="Garamond" w:cs="Arial"/>
          <w:color w:val="000000"/>
          <w:sz w:val="22"/>
          <w:szCs w:val="22"/>
          <w:lang w:eastAsia="en-GB"/>
        </w:rPr>
        <w:t xml:space="preserve"> Andrew's Church bank details for one-off payments and gifts -</w:t>
      </w:r>
    </w:p>
    <w:p w14:paraId="2E4DF8D5" w14:textId="7777777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777777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05109FFB" w14:textId="20DC5FC5" w:rsidR="00B72718" w:rsidRPr="00B72718" w:rsidRDefault="005A24A7" w:rsidP="00B72718">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21A47A17" w14:textId="77777777" w:rsidR="004C094E" w:rsidRDefault="004C094E"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2F968DF3" w14:textId="77777777" w:rsidR="009B0DD3" w:rsidRDefault="009B0DD3" w:rsidP="009B0DD3">
      <w:pPr>
        <w:rPr>
          <w:rFonts w:ascii="Garamond" w:hAnsi="Garamond"/>
          <w:b/>
          <w:i/>
          <w:sz w:val="18"/>
          <w:szCs w:val="18"/>
        </w:rPr>
      </w:pPr>
      <w:r>
        <w:rPr>
          <w:rFonts w:ascii="Garamond" w:hAnsi="Garamond"/>
          <w:b/>
          <w:i/>
          <w:sz w:val="18"/>
          <w:szCs w:val="18"/>
        </w:rPr>
        <w:t xml:space="preserve">Please send any items for next week’s STARLINK to Susan McLeod by midday this Friday, </w:t>
      </w:r>
    </w:p>
    <w:p w14:paraId="00F9F359" w14:textId="1A20B758" w:rsidR="00733685" w:rsidRPr="00A27FF6" w:rsidRDefault="009B0DD3" w:rsidP="00A27FF6">
      <w:pPr>
        <w:rPr>
          <w:rFonts w:ascii="Garamond" w:hAnsi="Garamond"/>
          <w:b/>
          <w:i/>
          <w:sz w:val="18"/>
          <w:szCs w:val="18"/>
        </w:rPr>
      </w:pPr>
      <w:r>
        <w:rPr>
          <w:rFonts w:ascii="Garamond" w:hAnsi="Garamond"/>
          <w:b/>
          <w:i/>
          <w:sz w:val="18"/>
          <w:szCs w:val="18"/>
        </w:rPr>
        <w:t>preferably by email (</w:t>
      </w:r>
      <w:hyperlink r:id="rId6"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08443599" w14:textId="6991445F" w:rsidR="00C97CA9" w:rsidRPr="00C97CA9" w:rsidRDefault="00C97CA9" w:rsidP="006E76B7">
      <w:pPr>
        <w:jc w:val="center"/>
      </w:pPr>
      <w:r w:rsidRPr="00C97CA9">
        <w:fldChar w:fldCharType="begin"/>
      </w:r>
      <w:r w:rsidR="004511DA">
        <w:instrText xml:space="preserve"> INCLUDEPICTURE "C:\\Users\\susanmcleod\\Library\\Containers\\com.microsoft.Word\\Data\\tmp\\WebArchiveCopyPasteTempFiles\\images?q=tbnANd9GcTrpJMN8PnDoRSZwgQI7B_3ls5fy49I8qDZcg&amp;s" \* MERGEFORMAT </w:instrText>
      </w:r>
      <w:r w:rsidRPr="00C97CA9">
        <w:fldChar w:fldCharType="separate"/>
      </w:r>
      <w:r w:rsidRPr="00C97CA9">
        <w:rPr>
          <w:noProof/>
        </w:rPr>
        <w:drawing>
          <wp:inline distT="0" distB="0" distL="0" distR="0" wp14:anchorId="6A6ED9B0" wp14:editId="1EE3710F">
            <wp:extent cx="3032449" cy="1595202"/>
            <wp:effectExtent l="0" t="0" r="3175" b="5080"/>
            <wp:docPr id="7" name="Picture 7" descr="The Baptism of Jesus | Audio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ZUmBZ7-iINeohbIPo7OWmQs_377" descr="The Baptism of Jesus | Audio Bibl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605" cy="1608435"/>
                    </a:xfrm>
                    <a:prstGeom prst="rect">
                      <a:avLst/>
                    </a:prstGeom>
                    <a:noFill/>
                    <a:ln>
                      <a:noFill/>
                    </a:ln>
                  </pic:spPr>
                </pic:pic>
              </a:graphicData>
            </a:graphic>
          </wp:inline>
        </w:drawing>
      </w:r>
      <w:r w:rsidRPr="00C97CA9">
        <w:fldChar w:fldCharType="end"/>
      </w:r>
    </w:p>
    <w:p w14:paraId="3159B0BD" w14:textId="57B9A6E3"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10FD420F" w14:textId="5EDC0307" w:rsidR="00FE204D" w:rsidRDefault="00A55500" w:rsidP="00C97950">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FE204D">
              <w:rPr>
                <w:rFonts w:ascii="Garamond" w:hAnsi="Garamond"/>
                <w:b/>
                <w:smallCaps/>
                <w:color w:val="000000"/>
                <w:sz w:val="28"/>
                <w:szCs w:val="28"/>
              </w:rPr>
              <w:t>12</w:t>
            </w:r>
            <w:r w:rsidR="006E76B7" w:rsidRPr="006E76B7">
              <w:rPr>
                <w:rFonts w:ascii="Garamond" w:hAnsi="Garamond"/>
                <w:b/>
                <w:smallCaps/>
                <w:color w:val="000000"/>
                <w:sz w:val="28"/>
                <w:szCs w:val="28"/>
                <w:vertAlign w:val="superscript"/>
              </w:rPr>
              <w:t>th</w:t>
            </w:r>
            <w:r w:rsidR="0077436C">
              <w:rPr>
                <w:rFonts w:ascii="Garamond" w:hAnsi="Garamond"/>
                <w:b/>
                <w:smallCaps/>
                <w:color w:val="000000"/>
                <w:sz w:val="28"/>
                <w:szCs w:val="28"/>
              </w:rPr>
              <w:t xml:space="preserve"> </w:t>
            </w:r>
            <w:r w:rsidR="0080517F">
              <w:rPr>
                <w:rFonts w:ascii="Garamond" w:hAnsi="Garamond"/>
                <w:b/>
                <w:smallCaps/>
                <w:color w:val="000000"/>
                <w:sz w:val="28"/>
                <w:szCs w:val="28"/>
              </w:rPr>
              <w:t>JANUARY</w:t>
            </w:r>
            <w:r w:rsidR="0077436C">
              <w:rPr>
                <w:rFonts w:ascii="Garamond" w:hAnsi="Garamond"/>
                <w:b/>
                <w:smallCaps/>
                <w:color w:val="000000"/>
                <w:sz w:val="28"/>
                <w:szCs w:val="28"/>
              </w:rPr>
              <w:t xml:space="preserve"> </w:t>
            </w:r>
            <w:r>
              <w:rPr>
                <w:rFonts w:ascii="Garamond" w:hAnsi="Garamond"/>
                <w:b/>
                <w:smallCaps/>
                <w:color w:val="000000"/>
                <w:sz w:val="28"/>
                <w:szCs w:val="28"/>
              </w:rPr>
              <w:t>202</w:t>
            </w:r>
            <w:r w:rsidR="00FE204D">
              <w:rPr>
                <w:rFonts w:ascii="Garamond" w:hAnsi="Garamond"/>
                <w:b/>
                <w:smallCaps/>
                <w:color w:val="000000"/>
                <w:sz w:val="28"/>
                <w:szCs w:val="28"/>
              </w:rPr>
              <w:t>5</w:t>
            </w:r>
          </w:p>
          <w:p w14:paraId="75A224E8" w14:textId="549270C6" w:rsidR="00C97950" w:rsidRDefault="00113894" w:rsidP="00FE204D">
            <w:pPr>
              <w:jc w:val="right"/>
              <w:rPr>
                <w:rFonts w:ascii="Garamond" w:hAnsi="Garamond"/>
                <w:b/>
                <w:smallCaps/>
                <w:color w:val="000000"/>
                <w:sz w:val="28"/>
                <w:szCs w:val="28"/>
              </w:rPr>
            </w:pPr>
            <w:r>
              <w:rPr>
                <w:rFonts w:ascii="Garamond" w:hAnsi="Garamond"/>
                <w:b/>
                <w:smallCaps/>
                <w:color w:val="000000"/>
                <w:sz w:val="28"/>
                <w:szCs w:val="28"/>
              </w:rPr>
              <w:t xml:space="preserve"> </w:t>
            </w:r>
            <w:r w:rsidR="00FE204D">
              <w:rPr>
                <w:rStyle w:val="BookTitle"/>
                <w:sz w:val="28"/>
                <w:szCs w:val="28"/>
              </w:rPr>
              <w:t>THE BAPTISM OF CHRIST</w:t>
            </w:r>
            <w:r w:rsidR="006B3E0F">
              <w:rPr>
                <w:rFonts w:ascii="Garamond" w:hAnsi="Garamond"/>
                <w:b/>
                <w:smallCaps/>
                <w:color w:val="000000"/>
                <w:sz w:val="28"/>
                <w:szCs w:val="28"/>
              </w:rPr>
              <w:t xml:space="preserve">          </w:t>
            </w:r>
          </w:p>
          <w:p w14:paraId="5DD39D79" w14:textId="29DB4EC6" w:rsidR="0077436C" w:rsidRPr="00EF41E8" w:rsidRDefault="0077436C" w:rsidP="0077436C">
            <w:pPr>
              <w:jc w:val="right"/>
              <w:rPr>
                <w:rFonts w:ascii="Garamond" w:hAnsi="Garamond"/>
                <w:b/>
                <w:sz w:val="28"/>
                <w:szCs w:val="28"/>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77777777"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77777777"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7777777"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12DFA531" w14:textId="57619E89" w:rsidR="00A55500" w:rsidRDefault="00A55500" w:rsidP="003E0051">
            <w:pPr>
              <w:ind w:left="-74"/>
              <w:jc w:val="center"/>
              <w:rPr>
                <w:rFonts w:ascii="Garamond" w:hAnsi="Garamond"/>
                <w:i/>
                <w:color w:val="000000"/>
                <w:sz w:val="20"/>
                <w:szCs w:val="20"/>
              </w:rPr>
            </w:pPr>
          </w:p>
          <w:p w14:paraId="5BE02011" w14:textId="01CC4C92" w:rsidR="001446FD" w:rsidRDefault="001446FD" w:rsidP="001446FD"/>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276391B4"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80517F">
              <w:rPr>
                <w:rFonts w:ascii="Garamond" w:hAnsi="Garamond"/>
                <w:b/>
                <w:smallCaps/>
                <w:sz w:val="22"/>
                <w:szCs w:val="22"/>
              </w:rPr>
              <w:t>1</w:t>
            </w:r>
            <w:r w:rsidR="00FE204D">
              <w:rPr>
                <w:rFonts w:ascii="Garamond" w:hAnsi="Garamond"/>
                <w:b/>
                <w:smallCaps/>
                <w:sz w:val="22"/>
                <w:szCs w:val="22"/>
              </w:rPr>
              <w:t>9</w:t>
            </w:r>
            <w:r w:rsidR="006E76B7" w:rsidRPr="006E76B7">
              <w:rPr>
                <w:rFonts w:ascii="Garamond" w:hAnsi="Garamond"/>
                <w:b/>
                <w:smallCaps/>
                <w:sz w:val="22"/>
                <w:szCs w:val="22"/>
                <w:vertAlign w:val="superscript"/>
              </w:rPr>
              <w:t>th</w:t>
            </w:r>
            <w:r w:rsidR="006E76B7">
              <w:rPr>
                <w:rFonts w:ascii="Garamond" w:hAnsi="Garamond"/>
                <w:b/>
                <w:smallCaps/>
                <w:sz w:val="22"/>
                <w:szCs w:val="22"/>
              </w:rPr>
              <w:t xml:space="preserve"> January</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670441C7" w14:textId="77777777" w:rsidR="00FE204D" w:rsidRDefault="00FE204D" w:rsidP="00FE204D">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295C5738" w14:textId="77777777" w:rsidR="00FE204D" w:rsidRDefault="00FE204D" w:rsidP="00FE204D">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568AD6B6" w14:textId="77777777" w:rsidR="00FE204D" w:rsidRDefault="00FE204D" w:rsidP="00FE204D">
            <w:pPr>
              <w:tabs>
                <w:tab w:val="left" w:pos="900"/>
              </w:tabs>
              <w:jc w:val="center"/>
              <w:rPr>
                <w:rFonts w:ascii="Garamond" w:hAnsi="Garamond"/>
                <w:b/>
                <w:sz w:val="16"/>
                <w:szCs w:val="16"/>
              </w:rPr>
            </w:pPr>
            <w:r w:rsidRPr="009A7037">
              <w:rPr>
                <w:rFonts w:ascii="Garamond" w:hAnsi="Garamond"/>
                <w:b/>
                <w:sz w:val="16"/>
                <w:szCs w:val="16"/>
              </w:rPr>
              <w:t>Wednesday</w:t>
            </w:r>
            <w:r>
              <w:rPr>
                <w:rFonts w:ascii="Garamond" w:hAnsi="Garamond"/>
                <w:sz w:val="16"/>
                <w:szCs w:val="16"/>
              </w:rPr>
              <w:t>:  9.30am Holy Communion</w:t>
            </w:r>
          </w:p>
          <w:p w14:paraId="12734169" w14:textId="3E192DF1" w:rsidR="00AD3C18" w:rsidRPr="00AD3C18" w:rsidRDefault="00AD3C18" w:rsidP="000E23C3">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22802814" w14:textId="5DCDF08B" w:rsidR="00586928" w:rsidRPr="00AD3C18" w:rsidRDefault="00C1338B" w:rsidP="00C1338B">
            <w:pPr>
              <w:jc w:val="both"/>
              <w:rPr>
                <w:rFonts w:ascii="Garamond" w:hAnsi="Garamond"/>
                <w:b/>
                <w:i/>
                <w:sz w:val="22"/>
                <w:szCs w:val="22"/>
              </w:rPr>
            </w:pPr>
            <w:r w:rsidRPr="00840CF0">
              <w:rPr>
                <w:rFonts w:ascii="Garamond" w:hAnsi="Garamond"/>
                <w:i/>
                <w:sz w:val="16"/>
                <w:szCs w:val="16"/>
              </w:rPr>
              <w:t>Nehemiah 8: 1-3, 5-6,8-10; Corinthians 12: 12-31a; Luke 4: 14-21</w:t>
            </w: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3545017F" w14:textId="76F2CA4B" w:rsidR="00FE204D" w:rsidRDefault="00FE204D" w:rsidP="002719C0">
      <w:pPr>
        <w:jc w:val="center"/>
      </w:pPr>
      <w:r>
        <w:rPr>
          <w:rFonts w:ascii="Garamond" w:hAnsi="Garamond"/>
          <w:b/>
          <w:bCs/>
          <w:smallCaps/>
          <w:noProof/>
          <w:spacing w:val="5"/>
          <w:sz w:val="22"/>
          <w:szCs w:val="22"/>
          <w:u w:val="single"/>
        </w:rPr>
        <w:drawing>
          <wp:inline distT="0" distB="0" distL="0" distR="0" wp14:anchorId="240C4E1A" wp14:editId="34235EDF">
            <wp:extent cx="2875916" cy="1987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1-09 at 13.53.07.png"/>
                    <pic:cNvPicPr/>
                  </pic:nvPicPr>
                  <pic:blipFill>
                    <a:blip r:embed="rId12">
                      <a:extLst>
                        <a:ext uri="{28A0092B-C50C-407E-A947-70E740481C1C}">
                          <a14:useLocalDpi xmlns:a14="http://schemas.microsoft.com/office/drawing/2010/main" val="0"/>
                        </a:ext>
                      </a:extLst>
                    </a:blip>
                    <a:stretch>
                      <a:fillRect/>
                    </a:stretch>
                  </pic:blipFill>
                  <pic:spPr>
                    <a:xfrm>
                      <a:off x="0" y="0"/>
                      <a:ext cx="2916735" cy="2015628"/>
                    </a:xfrm>
                    <a:prstGeom prst="rect">
                      <a:avLst/>
                    </a:prstGeom>
                  </pic:spPr>
                </pic:pic>
              </a:graphicData>
            </a:graphic>
          </wp:inline>
        </w:drawing>
      </w:r>
    </w:p>
    <w:p w14:paraId="086C5D29" w14:textId="77777777" w:rsidR="00FE204D" w:rsidRDefault="00FE204D" w:rsidP="002719C0">
      <w:pPr>
        <w:jc w:val="center"/>
      </w:pPr>
    </w:p>
    <w:p w14:paraId="00392B80" w14:textId="79EC2980" w:rsidR="00113894" w:rsidRPr="00113894" w:rsidRDefault="007A422E" w:rsidP="002719C0">
      <w:pPr>
        <w:jc w:val="center"/>
      </w:pPr>
      <w:r>
        <w:fldChar w:fldCharType="begin"/>
      </w:r>
      <w:r w:rsidR="004511DA">
        <w:instrText xml:space="preserve"> INCLUDEPICTURE "C:\\Users\\susanmcleod\\Library\\Containers\\com.microsoft.Word\\Data\\tmp\\WebArchiveCopyPasteTempFiles\\Z" \* MERGEFORMAT </w:instrText>
      </w:r>
      <w:r>
        <w:fldChar w:fldCharType="end"/>
      </w:r>
      <w:r w:rsidR="005B5D13">
        <w:rPr>
          <w:rStyle w:val="BookTitle"/>
          <w:u w:val="single"/>
        </w:rPr>
        <w:t>TODAY’S COLLECT</w:t>
      </w:r>
    </w:p>
    <w:p w14:paraId="176E6945" w14:textId="77777777" w:rsidR="005B5D13" w:rsidRPr="002306DD" w:rsidRDefault="005B5D13" w:rsidP="005B5D13">
      <w:pPr>
        <w:jc w:val="center"/>
        <w:rPr>
          <w:rStyle w:val="BookTitle"/>
          <w:sz w:val="16"/>
          <w:szCs w:val="16"/>
          <w:u w:val="single"/>
        </w:rPr>
      </w:pPr>
    </w:p>
    <w:p w14:paraId="5F63E8A3" w14:textId="1872AA93" w:rsidR="001761BF" w:rsidRPr="006E76B7" w:rsidRDefault="00FE204D" w:rsidP="00FE204D">
      <w:pPr>
        <w:ind w:left="240" w:hanging="240"/>
        <w:jc w:val="both"/>
        <w:rPr>
          <w:rFonts w:ascii="Garamond" w:hAnsi="Garamond" w:cs="Calibri"/>
          <w:b/>
          <w:color w:val="000000"/>
          <w:spacing w:val="3"/>
          <w:sz w:val="22"/>
          <w:szCs w:val="22"/>
        </w:rPr>
      </w:pPr>
      <w:r w:rsidRPr="00840CF0">
        <w:rPr>
          <w:rFonts w:ascii="Garamond" w:hAnsi="Garamond" w:cs="Calibri"/>
          <w:b/>
          <w:color w:val="000000"/>
          <w:spacing w:val="3"/>
          <w:sz w:val="22"/>
          <w:szCs w:val="22"/>
        </w:rPr>
        <w:t xml:space="preserve">Eternal Father, who at the baptism of Jesus revealed him to be your Son, anointing him with the Holy Spirit: grant to us, who are born again by water and the Spirit, that we may be faithful to our calling as your adopted children; through Jesus Christ your Son our Lord, who is alive and reigns with you, in the unity of the Holy </w:t>
      </w:r>
      <w:proofErr w:type="spellStart"/>
      <w:r w:rsidRPr="00840CF0">
        <w:rPr>
          <w:rFonts w:ascii="Garamond" w:hAnsi="Garamond" w:cs="Calibri"/>
          <w:b/>
          <w:color w:val="000000"/>
          <w:spacing w:val="3"/>
          <w:sz w:val="22"/>
          <w:szCs w:val="22"/>
        </w:rPr>
        <w:t>Spirit,one</w:t>
      </w:r>
      <w:proofErr w:type="spellEnd"/>
      <w:r w:rsidRPr="00840CF0">
        <w:rPr>
          <w:rFonts w:ascii="Garamond" w:hAnsi="Garamond" w:cs="Calibri"/>
          <w:b/>
          <w:color w:val="000000"/>
          <w:spacing w:val="3"/>
          <w:sz w:val="22"/>
          <w:szCs w:val="22"/>
        </w:rPr>
        <w:t xml:space="preserve"> God, now and for ever.</w:t>
      </w:r>
      <w:r>
        <w:rPr>
          <w:rFonts w:ascii="Garamond" w:hAnsi="Garamond" w:cs="Calibri"/>
          <w:b/>
          <w:color w:val="000000"/>
          <w:spacing w:val="3"/>
          <w:sz w:val="22"/>
          <w:szCs w:val="22"/>
        </w:rPr>
        <w:t xml:space="preserve">  </w:t>
      </w:r>
      <w:r w:rsidR="001761BF" w:rsidRPr="006E76B7">
        <w:rPr>
          <w:rFonts w:ascii="Garamond" w:hAnsi="Garamond" w:cs="Calibri"/>
          <w:b/>
          <w:color w:val="000000"/>
          <w:spacing w:val="3"/>
          <w:sz w:val="22"/>
          <w:szCs w:val="22"/>
        </w:rPr>
        <w:t>Amen</w:t>
      </w:r>
    </w:p>
    <w:p w14:paraId="1D9F1FC4" w14:textId="77777777" w:rsidR="005B5D13" w:rsidRPr="0092180B" w:rsidRDefault="005B5D13" w:rsidP="005B5D13">
      <w:pPr>
        <w:pStyle w:val="ve1"/>
        <w:spacing w:before="0" w:beforeAutospacing="0" w:after="0" w:afterAutospacing="0"/>
        <w:ind w:left="240" w:hanging="240"/>
        <w:jc w:val="both"/>
        <w:rPr>
          <w:rStyle w:val="BookTitle"/>
          <w:bCs w:val="0"/>
          <w:smallCaps w:val="0"/>
          <w:color w:val="000000"/>
          <w:spacing w:val="3"/>
          <w:sz w:val="16"/>
          <w:szCs w:val="16"/>
        </w:rPr>
      </w:pPr>
    </w:p>
    <w:p w14:paraId="7C926796" w14:textId="6A5DF430" w:rsidR="005B5D13" w:rsidRDefault="005B5D13" w:rsidP="005B5D13">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316DD185" w14:textId="5D0BAD5D" w:rsidR="003D203D" w:rsidRPr="00260291" w:rsidRDefault="003D203D" w:rsidP="005B5D13">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06C6064E" w14:textId="77777777" w:rsidR="00FE204D" w:rsidRDefault="00FE204D" w:rsidP="007A422E">
      <w:pPr>
        <w:jc w:val="both"/>
        <w:rPr>
          <w:rFonts w:ascii="Garamond" w:hAnsi="Garamond"/>
          <w:color w:val="000000"/>
          <w:sz w:val="22"/>
          <w:szCs w:val="22"/>
        </w:rPr>
      </w:pPr>
      <w:r w:rsidRPr="00BA20FC">
        <w:rPr>
          <w:rFonts w:ascii="Garamond" w:hAnsi="Garamond"/>
          <w:b/>
          <w:i/>
          <w:sz w:val="22"/>
          <w:szCs w:val="22"/>
        </w:rPr>
        <w:t>Isaiah 43: 1-7</w:t>
      </w:r>
      <w:r w:rsidRPr="00C80A19">
        <w:rPr>
          <w:rFonts w:ascii="Garamond" w:hAnsi="Garamond"/>
          <w:color w:val="000000"/>
          <w:sz w:val="22"/>
          <w:szCs w:val="22"/>
        </w:rPr>
        <w:t xml:space="preserve"> </w:t>
      </w:r>
    </w:p>
    <w:p w14:paraId="00EBC2A4" w14:textId="77777777" w:rsidR="00FE204D" w:rsidRPr="00840CF0" w:rsidRDefault="00FE204D" w:rsidP="00FE204D">
      <w:pPr>
        <w:jc w:val="both"/>
        <w:rPr>
          <w:rFonts w:ascii="Garamond" w:hAnsi="Garamond"/>
          <w:sz w:val="22"/>
          <w:szCs w:val="22"/>
        </w:rPr>
      </w:pPr>
      <w:r w:rsidRPr="00840CF0">
        <w:rPr>
          <w:rFonts w:ascii="Garamond" w:hAnsi="Garamond" w:cs="Segoe UI"/>
          <w:color w:val="000000"/>
          <w:sz w:val="22"/>
          <w:szCs w:val="22"/>
        </w:rPr>
        <w:t>But now, this is what the Lord says— he who created you, Jacob, he who formed you, Israel: “Do not fear, for I have redeemed you;</w:t>
      </w:r>
      <w:r w:rsidRPr="00840CF0">
        <w:rPr>
          <w:rFonts w:ascii="Garamond" w:hAnsi="Garamond" w:cs="Courier New"/>
          <w:color w:val="000000"/>
          <w:sz w:val="22"/>
          <w:szCs w:val="22"/>
        </w:rPr>
        <w:t> </w:t>
      </w:r>
      <w:r w:rsidRPr="00840CF0">
        <w:rPr>
          <w:rFonts w:ascii="Garamond" w:hAnsi="Garamond" w:cs="Segoe UI"/>
          <w:color w:val="000000"/>
          <w:sz w:val="22"/>
          <w:szCs w:val="22"/>
        </w:rPr>
        <w:t>I have summoned you by name; you are mine.</w:t>
      </w:r>
      <w:r w:rsidRPr="00840CF0">
        <w:rPr>
          <w:rFonts w:ascii="Garamond" w:hAnsi="Garamond" w:cs="Segoe UI"/>
          <w:b/>
          <w:bCs/>
          <w:color w:val="000000"/>
          <w:sz w:val="22"/>
          <w:szCs w:val="22"/>
          <w:vertAlign w:val="superscript"/>
        </w:rPr>
        <w:t> </w:t>
      </w:r>
      <w:r w:rsidRPr="00840CF0">
        <w:rPr>
          <w:rFonts w:ascii="Garamond" w:hAnsi="Garamond" w:cs="Segoe UI"/>
          <w:color w:val="000000"/>
          <w:sz w:val="22"/>
          <w:szCs w:val="22"/>
        </w:rPr>
        <w:t>When you pass through the waters,</w:t>
      </w:r>
      <w:r w:rsidRPr="00840CF0">
        <w:rPr>
          <w:rFonts w:ascii="Garamond" w:hAnsi="Garamond" w:cs="Courier New"/>
          <w:color w:val="000000"/>
          <w:sz w:val="22"/>
          <w:szCs w:val="22"/>
        </w:rPr>
        <w:t> </w:t>
      </w:r>
      <w:r w:rsidRPr="00840CF0">
        <w:rPr>
          <w:rFonts w:ascii="Garamond" w:hAnsi="Garamond" w:cs="Segoe UI"/>
          <w:color w:val="000000"/>
          <w:sz w:val="22"/>
          <w:szCs w:val="22"/>
        </w:rPr>
        <w:t>I will be with you; and when you pass through the rivers, they will not sweep over you. When you walk through the fire, you will not be burned;</w:t>
      </w:r>
      <w:r w:rsidRPr="00840CF0">
        <w:rPr>
          <w:rFonts w:ascii="Garamond" w:hAnsi="Garamond" w:cs="Courier New"/>
          <w:color w:val="000000"/>
          <w:sz w:val="22"/>
          <w:szCs w:val="22"/>
        </w:rPr>
        <w:t> </w:t>
      </w:r>
      <w:r w:rsidRPr="00840CF0">
        <w:rPr>
          <w:rFonts w:ascii="Garamond" w:hAnsi="Garamond" w:cs="Segoe UI"/>
          <w:color w:val="000000"/>
          <w:sz w:val="22"/>
          <w:szCs w:val="22"/>
        </w:rPr>
        <w:t>the flames will not set you ablaze.</w:t>
      </w:r>
      <w:r w:rsidRPr="00840CF0">
        <w:rPr>
          <w:rFonts w:ascii="Garamond" w:hAnsi="Garamond" w:cs="Segoe UI"/>
          <w:b/>
          <w:bCs/>
          <w:color w:val="000000"/>
          <w:sz w:val="22"/>
          <w:szCs w:val="22"/>
          <w:vertAlign w:val="superscript"/>
        </w:rPr>
        <w:t> </w:t>
      </w:r>
      <w:r w:rsidRPr="00840CF0">
        <w:rPr>
          <w:rFonts w:ascii="Garamond" w:hAnsi="Garamond" w:cs="Segoe UI"/>
          <w:color w:val="000000"/>
          <w:sz w:val="22"/>
          <w:szCs w:val="22"/>
        </w:rPr>
        <w:t>For I am the Lord your God,</w:t>
      </w:r>
      <w:r w:rsidRPr="00840CF0">
        <w:rPr>
          <w:rFonts w:ascii="Garamond" w:hAnsi="Garamond" w:cs="Courier New"/>
          <w:color w:val="000000"/>
          <w:sz w:val="22"/>
          <w:szCs w:val="22"/>
        </w:rPr>
        <w:t> </w:t>
      </w:r>
      <w:r w:rsidRPr="00840CF0">
        <w:rPr>
          <w:rFonts w:ascii="Garamond" w:hAnsi="Garamond" w:cs="Segoe UI"/>
          <w:color w:val="000000"/>
          <w:sz w:val="22"/>
          <w:szCs w:val="22"/>
        </w:rPr>
        <w:t>the Holy One of Israel, your Saviour;</w:t>
      </w:r>
      <w:r>
        <w:rPr>
          <w:rFonts w:ascii="Garamond" w:hAnsi="Garamond" w:cs="Segoe UI"/>
          <w:color w:val="000000"/>
          <w:sz w:val="22"/>
          <w:szCs w:val="22"/>
        </w:rPr>
        <w:t xml:space="preserve"> </w:t>
      </w:r>
      <w:r w:rsidRPr="00840CF0">
        <w:rPr>
          <w:rFonts w:ascii="Garamond" w:hAnsi="Garamond" w:cs="Segoe UI"/>
          <w:color w:val="000000"/>
          <w:sz w:val="22"/>
          <w:szCs w:val="22"/>
        </w:rPr>
        <w:t>I give Egypt for your ransom,</w:t>
      </w:r>
      <w:r w:rsidRPr="00840CF0">
        <w:rPr>
          <w:rFonts w:ascii="Garamond" w:hAnsi="Garamond" w:cs="Courier New"/>
          <w:color w:val="000000"/>
          <w:sz w:val="22"/>
          <w:szCs w:val="22"/>
        </w:rPr>
        <w:t> </w:t>
      </w:r>
      <w:r w:rsidRPr="00840CF0">
        <w:rPr>
          <w:rFonts w:ascii="Garamond" w:hAnsi="Garamond" w:cs="Segoe UI"/>
          <w:color w:val="000000"/>
          <w:sz w:val="22"/>
          <w:szCs w:val="22"/>
        </w:rPr>
        <w:t>Cush and Seba in your stead.</w:t>
      </w:r>
      <w:r w:rsidRPr="00840CF0">
        <w:rPr>
          <w:rFonts w:ascii="Garamond" w:hAnsi="Garamond" w:cs="Segoe UI"/>
          <w:b/>
          <w:bCs/>
          <w:color w:val="000000"/>
          <w:sz w:val="22"/>
          <w:szCs w:val="22"/>
          <w:vertAlign w:val="superscript"/>
        </w:rPr>
        <w:t> </w:t>
      </w:r>
      <w:r w:rsidRPr="00840CF0">
        <w:rPr>
          <w:rFonts w:ascii="Garamond" w:hAnsi="Garamond" w:cs="Segoe UI"/>
          <w:color w:val="000000"/>
          <w:sz w:val="22"/>
          <w:szCs w:val="22"/>
        </w:rPr>
        <w:t>Since you are precious and honoured in my sight,</w:t>
      </w:r>
      <w:r w:rsidRPr="00840CF0">
        <w:rPr>
          <w:rFonts w:ascii="Garamond" w:hAnsi="Garamond" w:cs="Courier New"/>
          <w:color w:val="000000"/>
          <w:sz w:val="22"/>
          <w:szCs w:val="22"/>
        </w:rPr>
        <w:t> </w:t>
      </w:r>
      <w:r w:rsidRPr="00840CF0">
        <w:rPr>
          <w:rFonts w:ascii="Garamond" w:hAnsi="Garamond" w:cs="Segoe UI"/>
          <w:color w:val="000000"/>
          <w:sz w:val="22"/>
          <w:szCs w:val="22"/>
        </w:rPr>
        <w:t>and because I love you, I will give people in exchange for you,</w:t>
      </w:r>
      <w:r w:rsidRPr="00840CF0">
        <w:rPr>
          <w:rFonts w:ascii="Garamond" w:hAnsi="Garamond" w:cs="Courier New"/>
          <w:color w:val="000000"/>
          <w:sz w:val="22"/>
          <w:szCs w:val="22"/>
        </w:rPr>
        <w:t> </w:t>
      </w:r>
      <w:r w:rsidRPr="00840CF0">
        <w:rPr>
          <w:rFonts w:ascii="Garamond" w:hAnsi="Garamond" w:cs="Segoe UI"/>
          <w:color w:val="000000"/>
          <w:sz w:val="22"/>
          <w:szCs w:val="22"/>
        </w:rPr>
        <w:t>nations in exchange for your life.</w:t>
      </w:r>
      <w:r w:rsidRPr="00840CF0">
        <w:rPr>
          <w:rFonts w:ascii="Garamond" w:hAnsi="Garamond" w:cs="Segoe UI"/>
          <w:b/>
          <w:bCs/>
          <w:color w:val="000000"/>
          <w:sz w:val="22"/>
          <w:szCs w:val="22"/>
          <w:vertAlign w:val="superscript"/>
        </w:rPr>
        <w:t> </w:t>
      </w:r>
      <w:r w:rsidRPr="00840CF0">
        <w:rPr>
          <w:rFonts w:ascii="Garamond" w:hAnsi="Garamond" w:cs="Segoe UI"/>
          <w:color w:val="000000"/>
          <w:sz w:val="22"/>
          <w:szCs w:val="22"/>
        </w:rPr>
        <w:t>Do not be afraid, for I am with you;</w:t>
      </w:r>
      <w:r w:rsidRPr="00840CF0">
        <w:rPr>
          <w:rFonts w:ascii="Garamond" w:hAnsi="Garamond" w:cs="Courier New"/>
          <w:color w:val="000000"/>
          <w:sz w:val="22"/>
          <w:szCs w:val="22"/>
        </w:rPr>
        <w:t> </w:t>
      </w:r>
      <w:r w:rsidRPr="00840CF0">
        <w:rPr>
          <w:rFonts w:ascii="Garamond" w:hAnsi="Garamond" w:cs="Segoe UI"/>
          <w:color w:val="000000"/>
          <w:sz w:val="22"/>
          <w:szCs w:val="22"/>
        </w:rPr>
        <w:t>I will bring your children from the east</w:t>
      </w:r>
      <w:r w:rsidRPr="00840CF0">
        <w:rPr>
          <w:rFonts w:ascii="Garamond" w:hAnsi="Garamond" w:cs="Courier New"/>
          <w:color w:val="000000"/>
          <w:sz w:val="22"/>
          <w:szCs w:val="22"/>
        </w:rPr>
        <w:t> </w:t>
      </w:r>
      <w:r w:rsidRPr="00840CF0">
        <w:rPr>
          <w:rFonts w:ascii="Garamond" w:hAnsi="Garamond" w:cs="Segoe UI"/>
          <w:color w:val="000000"/>
          <w:sz w:val="22"/>
          <w:szCs w:val="22"/>
        </w:rPr>
        <w:t>and gather you from the west.</w:t>
      </w:r>
      <w:r w:rsidRPr="00840CF0">
        <w:rPr>
          <w:rFonts w:ascii="Garamond" w:hAnsi="Garamond" w:cs="Segoe UI"/>
          <w:b/>
          <w:bCs/>
          <w:color w:val="000000"/>
          <w:sz w:val="22"/>
          <w:szCs w:val="22"/>
          <w:vertAlign w:val="superscript"/>
        </w:rPr>
        <w:t> </w:t>
      </w:r>
      <w:r w:rsidRPr="00840CF0">
        <w:rPr>
          <w:rFonts w:ascii="Garamond" w:hAnsi="Garamond" w:cs="Segoe UI"/>
          <w:color w:val="000000"/>
          <w:sz w:val="22"/>
          <w:szCs w:val="22"/>
        </w:rPr>
        <w:t>I will say to the north, ‘Give them up!’</w:t>
      </w:r>
      <w:r w:rsidRPr="00840CF0">
        <w:rPr>
          <w:rFonts w:ascii="Garamond" w:hAnsi="Garamond" w:cs="Courier New"/>
          <w:color w:val="000000"/>
          <w:sz w:val="22"/>
          <w:szCs w:val="22"/>
        </w:rPr>
        <w:t> </w:t>
      </w:r>
      <w:r w:rsidRPr="00840CF0">
        <w:rPr>
          <w:rFonts w:ascii="Garamond" w:hAnsi="Garamond" w:cs="Segoe UI"/>
          <w:color w:val="000000"/>
          <w:sz w:val="22"/>
          <w:szCs w:val="22"/>
        </w:rPr>
        <w:t>and to the south, ‘Do not hold them back.’ Bring my sons from afar</w:t>
      </w:r>
      <w:r w:rsidRPr="00840CF0">
        <w:rPr>
          <w:rFonts w:ascii="Garamond" w:hAnsi="Garamond" w:cs="Courier New"/>
          <w:color w:val="000000"/>
          <w:sz w:val="22"/>
          <w:szCs w:val="22"/>
        </w:rPr>
        <w:t> </w:t>
      </w:r>
      <w:r w:rsidRPr="00840CF0">
        <w:rPr>
          <w:rFonts w:ascii="Garamond" w:hAnsi="Garamond" w:cs="Segoe UI"/>
          <w:color w:val="000000"/>
          <w:sz w:val="22"/>
          <w:szCs w:val="22"/>
        </w:rPr>
        <w:t>and my daughters from the ends of the earth—</w:t>
      </w:r>
      <w:r w:rsidRPr="00840CF0">
        <w:rPr>
          <w:rFonts w:ascii="Garamond" w:hAnsi="Garamond" w:cs="Segoe UI"/>
          <w:b/>
          <w:bCs/>
          <w:color w:val="000000"/>
          <w:sz w:val="22"/>
          <w:szCs w:val="22"/>
          <w:vertAlign w:val="superscript"/>
        </w:rPr>
        <w:t> </w:t>
      </w:r>
      <w:r w:rsidRPr="00840CF0">
        <w:rPr>
          <w:rFonts w:ascii="Garamond" w:hAnsi="Garamond" w:cs="Segoe UI"/>
          <w:color w:val="000000"/>
          <w:sz w:val="22"/>
          <w:szCs w:val="22"/>
        </w:rPr>
        <w:t>everyone who is called by my name,</w:t>
      </w:r>
      <w:r w:rsidRPr="00840CF0">
        <w:rPr>
          <w:rFonts w:ascii="Garamond" w:hAnsi="Garamond" w:cs="Courier New"/>
          <w:color w:val="000000"/>
          <w:sz w:val="22"/>
          <w:szCs w:val="22"/>
        </w:rPr>
        <w:t> </w:t>
      </w:r>
      <w:r w:rsidRPr="00840CF0">
        <w:rPr>
          <w:rFonts w:ascii="Garamond" w:hAnsi="Garamond" w:cs="Segoe UI"/>
          <w:color w:val="000000"/>
          <w:sz w:val="22"/>
          <w:szCs w:val="22"/>
        </w:rPr>
        <w:t>whom I created for my glory,</w:t>
      </w:r>
      <w:r w:rsidRPr="00840CF0">
        <w:rPr>
          <w:rFonts w:ascii="Garamond" w:hAnsi="Garamond" w:cs="Courier New"/>
          <w:color w:val="000000"/>
          <w:sz w:val="22"/>
          <w:szCs w:val="22"/>
        </w:rPr>
        <w:t> </w:t>
      </w:r>
      <w:r w:rsidRPr="00840CF0">
        <w:rPr>
          <w:rFonts w:ascii="Garamond" w:hAnsi="Garamond" w:cs="Segoe UI"/>
          <w:color w:val="000000"/>
          <w:sz w:val="22"/>
          <w:szCs w:val="22"/>
        </w:rPr>
        <w:t>whom I formed and made.”</w:t>
      </w:r>
    </w:p>
    <w:p w14:paraId="057BE7A2" w14:textId="77777777" w:rsidR="00FE204D" w:rsidRPr="00FE204D" w:rsidRDefault="00FE204D" w:rsidP="007A422E">
      <w:pPr>
        <w:jc w:val="both"/>
        <w:rPr>
          <w:rFonts w:ascii="Garamond" w:hAnsi="Garamond"/>
          <w:color w:val="000000"/>
          <w:sz w:val="15"/>
          <w:szCs w:val="15"/>
        </w:rPr>
      </w:pPr>
    </w:p>
    <w:p w14:paraId="6ED1C94C" w14:textId="012468F7" w:rsidR="00FE204D" w:rsidRDefault="00FE204D" w:rsidP="007A422E">
      <w:pPr>
        <w:jc w:val="both"/>
        <w:rPr>
          <w:rFonts w:ascii="Garamond" w:hAnsi="Garamond"/>
          <w:b/>
          <w:i/>
          <w:sz w:val="22"/>
          <w:szCs w:val="22"/>
        </w:rPr>
      </w:pPr>
      <w:r w:rsidRPr="00BA20FC">
        <w:rPr>
          <w:rFonts w:ascii="Garamond" w:hAnsi="Garamond"/>
          <w:b/>
          <w:i/>
          <w:sz w:val="22"/>
          <w:szCs w:val="22"/>
        </w:rPr>
        <w:t xml:space="preserve">Acts 8: 14-17 </w:t>
      </w:r>
    </w:p>
    <w:p w14:paraId="350C70CF" w14:textId="77777777" w:rsidR="00FE204D" w:rsidRPr="00840CF0" w:rsidRDefault="00FE204D" w:rsidP="00FE204D">
      <w:pPr>
        <w:jc w:val="both"/>
        <w:rPr>
          <w:rFonts w:ascii="Garamond" w:hAnsi="Garamond"/>
          <w:sz w:val="22"/>
          <w:szCs w:val="22"/>
        </w:rPr>
      </w:pPr>
      <w:r w:rsidRPr="00840CF0">
        <w:rPr>
          <w:rStyle w:val="text"/>
          <w:rFonts w:ascii="Garamond" w:hAnsi="Garamond" w:cs="Segoe UI"/>
          <w:color w:val="000000"/>
          <w:sz w:val="22"/>
          <w:szCs w:val="22"/>
        </w:rPr>
        <w:t>When the apostles in Jerusalem heard that Samaria had accepted the word of God,</w:t>
      </w:r>
      <w:r w:rsidRPr="00840CF0">
        <w:rPr>
          <w:rStyle w:val="apple-converted-space"/>
          <w:rFonts w:ascii="Garamond" w:hAnsi="Garamond" w:cs="Segoe UI"/>
          <w:color w:val="000000"/>
          <w:sz w:val="22"/>
          <w:szCs w:val="22"/>
        </w:rPr>
        <w:t> </w:t>
      </w:r>
      <w:r w:rsidRPr="00840CF0">
        <w:rPr>
          <w:rStyle w:val="text"/>
          <w:rFonts w:ascii="Garamond" w:hAnsi="Garamond" w:cs="Segoe UI"/>
          <w:color w:val="000000"/>
          <w:sz w:val="22"/>
          <w:szCs w:val="22"/>
        </w:rPr>
        <w:t>they sent Peter and John</w:t>
      </w:r>
      <w:r w:rsidRPr="00840CF0">
        <w:rPr>
          <w:rStyle w:val="apple-converted-space"/>
          <w:rFonts w:ascii="Garamond" w:hAnsi="Garamond" w:cs="Segoe UI"/>
          <w:color w:val="000000"/>
          <w:sz w:val="22"/>
          <w:szCs w:val="22"/>
        </w:rPr>
        <w:t> </w:t>
      </w:r>
      <w:r w:rsidRPr="00840CF0">
        <w:rPr>
          <w:rStyle w:val="text"/>
          <w:rFonts w:ascii="Garamond" w:hAnsi="Garamond" w:cs="Segoe UI"/>
          <w:color w:val="000000"/>
          <w:sz w:val="22"/>
          <w:szCs w:val="22"/>
        </w:rPr>
        <w:t>to Samaria.</w:t>
      </w:r>
      <w:r w:rsidRPr="00840CF0">
        <w:rPr>
          <w:rStyle w:val="apple-converted-space"/>
          <w:rFonts w:ascii="Garamond" w:hAnsi="Garamond" w:cs="Segoe UI"/>
          <w:color w:val="000000"/>
          <w:sz w:val="22"/>
          <w:szCs w:val="22"/>
          <w:shd w:val="clear" w:color="auto" w:fill="FFFFFF"/>
        </w:rPr>
        <w:t> </w:t>
      </w:r>
      <w:r w:rsidRPr="00840CF0">
        <w:rPr>
          <w:rStyle w:val="text"/>
          <w:rFonts w:ascii="Garamond" w:hAnsi="Garamond" w:cs="Segoe UI"/>
          <w:color w:val="000000"/>
          <w:sz w:val="22"/>
          <w:szCs w:val="22"/>
        </w:rPr>
        <w:t>When they arrived, they prayed for the new believers there that they might receive the Holy Spirit,</w:t>
      </w:r>
      <w:r w:rsidRPr="00840CF0">
        <w:rPr>
          <w:rStyle w:val="apple-converted-space"/>
          <w:rFonts w:ascii="Garamond" w:hAnsi="Garamond" w:cs="Segoe UI"/>
          <w:color w:val="000000"/>
          <w:sz w:val="22"/>
          <w:szCs w:val="22"/>
          <w:shd w:val="clear" w:color="auto" w:fill="FFFFFF"/>
        </w:rPr>
        <w:t> </w:t>
      </w:r>
      <w:r w:rsidRPr="00840CF0">
        <w:rPr>
          <w:rStyle w:val="text"/>
          <w:rFonts w:ascii="Garamond" w:hAnsi="Garamond" w:cs="Segoe UI"/>
          <w:color w:val="000000"/>
          <w:sz w:val="22"/>
          <w:szCs w:val="22"/>
        </w:rPr>
        <w:t>because the Holy Spirit had not yet come on any of them;</w:t>
      </w:r>
      <w:r w:rsidRPr="00840CF0">
        <w:rPr>
          <w:rStyle w:val="apple-converted-space"/>
          <w:rFonts w:ascii="Garamond" w:hAnsi="Garamond" w:cs="Segoe UI"/>
          <w:color w:val="000000"/>
          <w:sz w:val="22"/>
          <w:szCs w:val="22"/>
        </w:rPr>
        <w:t> </w:t>
      </w:r>
      <w:r w:rsidRPr="00840CF0">
        <w:rPr>
          <w:rStyle w:val="text"/>
          <w:rFonts w:ascii="Garamond" w:hAnsi="Garamond" w:cs="Segoe UI"/>
          <w:color w:val="000000"/>
          <w:sz w:val="22"/>
          <w:szCs w:val="22"/>
        </w:rPr>
        <w:t>they had simply been baptized in the name of the Lord Jesus.</w:t>
      </w:r>
      <w:r w:rsidRPr="00840CF0">
        <w:rPr>
          <w:rStyle w:val="apple-converted-space"/>
          <w:rFonts w:ascii="Garamond" w:hAnsi="Garamond" w:cs="Segoe UI"/>
          <w:color w:val="000000"/>
          <w:sz w:val="22"/>
          <w:szCs w:val="22"/>
          <w:shd w:val="clear" w:color="auto" w:fill="FFFFFF"/>
        </w:rPr>
        <w:t> </w:t>
      </w:r>
      <w:r w:rsidRPr="00840CF0">
        <w:rPr>
          <w:rStyle w:val="text"/>
          <w:rFonts w:ascii="Garamond" w:hAnsi="Garamond" w:cs="Segoe UI"/>
          <w:color w:val="000000"/>
          <w:sz w:val="22"/>
          <w:szCs w:val="22"/>
        </w:rPr>
        <w:t>Then Peter and John placed their hands on them,</w:t>
      </w:r>
      <w:r w:rsidRPr="00840CF0">
        <w:rPr>
          <w:rStyle w:val="apple-converted-space"/>
          <w:rFonts w:ascii="Garamond" w:hAnsi="Garamond" w:cs="Segoe UI"/>
          <w:color w:val="000000"/>
          <w:sz w:val="22"/>
          <w:szCs w:val="22"/>
        </w:rPr>
        <w:t> </w:t>
      </w:r>
      <w:r w:rsidRPr="00840CF0">
        <w:rPr>
          <w:rStyle w:val="text"/>
          <w:rFonts w:ascii="Garamond" w:hAnsi="Garamond" w:cs="Segoe UI"/>
          <w:color w:val="000000"/>
          <w:sz w:val="22"/>
          <w:szCs w:val="22"/>
        </w:rPr>
        <w:t>and they received the Holy Spirit.</w:t>
      </w:r>
    </w:p>
    <w:p w14:paraId="4FC18C97" w14:textId="77777777" w:rsidR="00B32E6B" w:rsidRPr="00A045D9" w:rsidRDefault="00B32E6B" w:rsidP="00B32E6B">
      <w:pPr>
        <w:jc w:val="both"/>
        <w:rPr>
          <w:rFonts w:ascii="Garamond" w:hAnsi="Garamond"/>
          <w:color w:val="000000"/>
          <w:sz w:val="15"/>
          <w:szCs w:val="15"/>
        </w:rPr>
      </w:pPr>
    </w:p>
    <w:p w14:paraId="0CAD18DD" w14:textId="50291064" w:rsidR="007A422E" w:rsidRDefault="00FE204D" w:rsidP="007A422E">
      <w:pPr>
        <w:spacing w:before="100" w:beforeAutospacing="1" w:after="100" w:afterAutospacing="1"/>
        <w:contextualSpacing/>
        <w:jc w:val="both"/>
        <w:rPr>
          <w:rFonts w:ascii="Garamond" w:hAnsi="Garamond"/>
          <w:b/>
          <w:i/>
          <w:sz w:val="22"/>
          <w:szCs w:val="22"/>
        </w:rPr>
      </w:pPr>
      <w:r w:rsidRPr="00BA20FC">
        <w:rPr>
          <w:rFonts w:ascii="Garamond" w:hAnsi="Garamond"/>
          <w:b/>
          <w:i/>
          <w:sz w:val="22"/>
          <w:szCs w:val="22"/>
        </w:rPr>
        <w:t>Luke 3: 15-17 &amp; 21-22</w:t>
      </w:r>
    </w:p>
    <w:p w14:paraId="47292EC8" w14:textId="14FBF15B" w:rsidR="002719C0" w:rsidRPr="00FE204D" w:rsidRDefault="00FE204D" w:rsidP="002719C0">
      <w:pPr>
        <w:spacing w:before="100" w:beforeAutospacing="1" w:after="100" w:afterAutospacing="1"/>
        <w:jc w:val="both"/>
        <w:rPr>
          <w:rFonts w:ascii="Garamond" w:hAnsi="Garamond" w:cs="Segoe UI"/>
          <w:color w:val="000000"/>
          <w:sz w:val="22"/>
          <w:szCs w:val="22"/>
        </w:rPr>
      </w:pPr>
      <w:r w:rsidRPr="00840CF0">
        <w:rPr>
          <w:rFonts w:ascii="Garamond" w:hAnsi="Garamond" w:cs="Segoe UI"/>
          <w:color w:val="000000"/>
          <w:sz w:val="22"/>
          <w:szCs w:val="22"/>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w:t>
      </w:r>
      <w:r w:rsidRPr="00840CF0">
        <w:rPr>
          <w:rFonts w:ascii="Garamond" w:hAnsi="Garamond" w:cs="Segoe UI"/>
          <w:color w:val="000000"/>
          <w:sz w:val="22"/>
          <w:szCs w:val="22"/>
          <w:vertAlign w:val="superscript"/>
        </w:rPr>
        <w:t xml:space="preserve">[  </w:t>
      </w:r>
      <w:r w:rsidRPr="00840CF0">
        <w:rPr>
          <w:rFonts w:ascii="Garamond" w:hAnsi="Garamond" w:cs="Segoe UI"/>
          <w:color w:val="000000"/>
          <w:sz w:val="22"/>
          <w:szCs w:val="22"/>
        </w:rPr>
        <w:t>the Holy Spirit and fire. His winnowing-fork is in his hand, to clear his threshing-floor and to gather the wheat into his granary; but the chaff he will burn with unquenchable fire.’</w:t>
      </w:r>
      <w:r w:rsidRPr="00840CF0">
        <w:rPr>
          <w:rStyle w:val="text"/>
          <w:rFonts w:ascii="Garamond" w:hAnsi="Garamond" w:cs="Segoe UI"/>
          <w:b/>
          <w:bCs/>
          <w:color w:val="000000"/>
          <w:sz w:val="22"/>
          <w:szCs w:val="22"/>
          <w:vertAlign w:val="superscript"/>
        </w:rPr>
        <w:t> </w:t>
      </w:r>
      <w:r w:rsidRPr="00840CF0">
        <w:rPr>
          <w:rStyle w:val="text"/>
          <w:rFonts w:ascii="Garamond" w:hAnsi="Garamond" w:cs="Segoe UI"/>
          <w:color w:val="000000"/>
          <w:sz w:val="22"/>
          <w:szCs w:val="22"/>
        </w:rPr>
        <w:t>Now when all the people were baptized, and when Jesus also had been baptized and was praying, the heaven was opened,</w:t>
      </w:r>
      <w:r w:rsidRPr="00840CF0">
        <w:rPr>
          <w:rStyle w:val="apple-converted-space"/>
          <w:rFonts w:ascii="Garamond" w:hAnsi="Garamond" w:cs="Segoe UI"/>
          <w:color w:val="000000"/>
          <w:sz w:val="22"/>
          <w:szCs w:val="22"/>
        </w:rPr>
        <w:t> </w:t>
      </w:r>
      <w:r w:rsidRPr="00840CF0">
        <w:rPr>
          <w:rStyle w:val="text"/>
          <w:rFonts w:ascii="Garamond" w:hAnsi="Garamond" w:cs="Segoe UI"/>
          <w:color w:val="000000"/>
          <w:sz w:val="22"/>
          <w:szCs w:val="22"/>
        </w:rPr>
        <w:t>and the Holy Spirit descended upon him in bodily form like a dove. And a voice came from heaven, ‘You are my Son, the Beloved;</w:t>
      </w:r>
      <w:r w:rsidRPr="00840CF0">
        <w:rPr>
          <w:rStyle w:val="text"/>
          <w:rFonts w:ascii="Garamond" w:hAnsi="Garamond" w:cs="Segoe UI"/>
          <w:color w:val="000000"/>
          <w:sz w:val="22"/>
          <w:szCs w:val="22"/>
          <w:vertAlign w:val="superscript"/>
        </w:rPr>
        <w:t>[</w:t>
      </w:r>
      <w:r w:rsidRPr="00840CF0">
        <w:rPr>
          <w:rStyle w:val="text"/>
          <w:rFonts w:ascii="Garamond" w:hAnsi="Garamond" w:cs="Segoe UI"/>
          <w:color w:val="000000"/>
          <w:sz w:val="22"/>
          <w:szCs w:val="22"/>
        </w:rPr>
        <w:t xml:space="preserve"> with you I am well pleased.’</w:t>
      </w:r>
    </w:p>
    <w:p w14:paraId="7DAC4509" w14:textId="77777777" w:rsidR="00FE204D" w:rsidRDefault="00FE204D" w:rsidP="002719C0">
      <w:pPr>
        <w:spacing w:before="100" w:beforeAutospacing="1" w:after="100" w:afterAutospacing="1"/>
        <w:contextualSpacing/>
        <w:jc w:val="center"/>
        <w:rPr>
          <w:rFonts w:ascii="Garamond" w:hAnsi="Garamond"/>
          <w:b/>
          <w:sz w:val="22"/>
          <w:szCs w:val="22"/>
          <w:u w:val="single"/>
        </w:rPr>
      </w:pPr>
    </w:p>
    <w:p w14:paraId="556C381C" w14:textId="31D9700C" w:rsidR="002719C0" w:rsidRDefault="005B5D13" w:rsidP="002719C0">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37B8545E" w14:textId="77777777" w:rsidR="002719C0" w:rsidRPr="002719C0" w:rsidRDefault="002719C0" w:rsidP="002719C0">
      <w:pPr>
        <w:spacing w:before="100" w:beforeAutospacing="1" w:after="100" w:afterAutospacing="1"/>
        <w:contextualSpacing/>
        <w:jc w:val="both"/>
        <w:rPr>
          <w:rFonts w:ascii="Garamond" w:hAnsi="Garamond" w:cs="Calibri"/>
          <w:b/>
          <w:color w:val="000000"/>
          <w:spacing w:val="3"/>
          <w:sz w:val="15"/>
          <w:szCs w:val="15"/>
        </w:rPr>
      </w:pPr>
    </w:p>
    <w:p w14:paraId="237F6720" w14:textId="1E5B7B03" w:rsidR="005B5D13" w:rsidRDefault="00FE204D" w:rsidP="00FE204D">
      <w:pPr>
        <w:ind w:left="240" w:hanging="240"/>
        <w:jc w:val="both"/>
        <w:rPr>
          <w:rFonts w:ascii="Garamond" w:hAnsi="Garamond" w:cs="Calibri"/>
          <w:b/>
          <w:color w:val="000000"/>
          <w:spacing w:val="3"/>
          <w:sz w:val="22"/>
          <w:szCs w:val="22"/>
        </w:rPr>
      </w:pPr>
      <w:r w:rsidRPr="00840CF0">
        <w:rPr>
          <w:rFonts w:ascii="Garamond" w:hAnsi="Garamond" w:cs="Calibri"/>
          <w:b/>
          <w:color w:val="000000"/>
          <w:spacing w:val="3"/>
          <w:sz w:val="22"/>
          <w:szCs w:val="22"/>
        </w:rPr>
        <w:t>Lord of all time and eternity, you opened the heavens and revealed yourself as Father in the baptism of Jesus your beloved Son: by the power of your Spirit complete the heavenly work of our rebirth through the waters of the new creation; through Jesus Christ our Lord.</w:t>
      </w:r>
      <w:r>
        <w:rPr>
          <w:rFonts w:ascii="Garamond" w:hAnsi="Garamond" w:cs="Calibri"/>
          <w:b/>
          <w:color w:val="000000"/>
          <w:spacing w:val="3"/>
          <w:sz w:val="22"/>
          <w:szCs w:val="22"/>
        </w:rPr>
        <w:t xml:space="preserve">  </w:t>
      </w:r>
      <w:r w:rsidR="00A86643">
        <w:rPr>
          <w:rFonts w:ascii="Garamond" w:hAnsi="Garamond" w:cs="Calibri"/>
          <w:b/>
          <w:color w:val="000000"/>
          <w:spacing w:val="3"/>
          <w:sz w:val="22"/>
          <w:szCs w:val="22"/>
        </w:rPr>
        <w:t xml:space="preserve"> </w:t>
      </w:r>
      <w:r w:rsidR="005B5D13">
        <w:rPr>
          <w:rFonts w:ascii="Garamond" w:hAnsi="Garamond" w:cs="Calibri"/>
          <w:b/>
          <w:color w:val="000000"/>
          <w:spacing w:val="3"/>
          <w:sz w:val="22"/>
          <w:szCs w:val="22"/>
        </w:rPr>
        <w:t>Amen</w:t>
      </w:r>
    </w:p>
    <w:p w14:paraId="368ADA83" w14:textId="77777777" w:rsidR="00FE204D" w:rsidRPr="00FE204D" w:rsidRDefault="00FE204D" w:rsidP="00FE204D">
      <w:pPr>
        <w:ind w:left="240" w:hanging="240"/>
        <w:jc w:val="both"/>
        <w:rPr>
          <w:rFonts w:ascii="Garamond" w:hAnsi="Garamond" w:cs="Calibri"/>
          <w:b/>
          <w:color w:val="000000"/>
          <w:spacing w:val="3"/>
          <w:sz w:val="15"/>
          <w:szCs w:val="15"/>
        </w:rPr>
      </w:pPr>
    </w:p>
    <w:p w14:paraId="0470FC83" w14:textId="5F483A34" w:rsidR="00B1722C" w:rsidRDefault="00A55500" w:rsidP="007A422E">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70EDD406" w14:textId="77777777" w:rsidR="00FF5599" w:rsidRPr="00FF5599" w:rsidRDefault="00FF5599" w:rsidP="00FF5599">
      <w:pPr>
        <w:pStyle w:val="ve1"/>
        <w:spacing w:before="0" w:beforeAutospacing="0" w:after="0" w:afterAutospacing="0"/>
        <w:ind w:left="240" w:hanging="240"/>
        <w:contextualSpacing/>
        <w:jc w:val="center"/>
        <w:rPr>
          <w:rFonts w:ascii="Garamond" w:hAnsi="Garamond"/>
          <w:b/>
          <w:sz w:val="15"/>
          <w:szCs w:val="15"/>
          <w:u w:val="single"/>
        </w:rPr>
      </w:pPr>
    </w:p>
    <w:p w14:paraId="4F1DA261" w14:textId="77777777" w:rsidR="00C97CA9" w:rsidRDefault="00C97CA9" w:rsidP="00C97CA9">
      <w:pPr>
        <w:jc w:val="both"/>
        <w:rPr>
          <w:rFonts w:ascii="Garamond" w:hAnsi="Garamond" w:cs="Arial"/>
          <w:bCs/>
          <w:color w:val="000000"/>
          <w:sz w:val="22"/>
          <w:szCs w:val="22"/>
        </w:rPr>
      </w:pPr>
      <w:r w:rsidRPr="00C97CA9">
        <w:rPr>
          <w:rFonts w:ascii="Garamond" w:hAnsi="Garamond" w:cs="Arial"/>
          <w:b/>
          <w:bCs/>
          <w:color w:val="000000"/>
          <w:sz w:val="22"/>
          <w:szCs w:val="22"/>
        </w:rPr>
        <w:t>RIP:</w:t>
      </w:r>
      <w:r w:rsidRPr="00B547A7">
        <w:rPr>
          <w:rFonts w:ascii="Garamond" w:hAnsi="Garamond" w:cs="Arial"/>
          <w:bCs/>
          <w:color w:val="000000"/>
          <w:sz w:val="22"/>
          <w:szCs w:val="22"/>
        </w:rPr>
        <w:t xml:space="preserve"> Julian Szymanski </w:t>
      </w:r>
    </w:p>
    <w:p w14:paraId="62C96BF8" w14:textId="77777777" w:rsidR="00C97CA9" w:rsidRPr="00C97CA9" w:rsidRDefault="00C97CA9" w:rsidP="00C97CA9">
      <w:pPr>
        <w:jc w:val="both"/>
        <w:rPr>
          <w:rFonts w:ascii="Garamond" w:hAnsi="Garamond" w:cs="Arial"/>
          <w:b/>
          <w:sz w:val="15"/>
          <w:szCs w:val="15"/>
        </w:rPr>
      </w:pPr>
    </w:p>
    <w:p w14:paraId="783BC9E3" w14:textId="3EEB452C" w:rsidR="00C97CA9" w:rsidRPr="00B1031C" w:rsidRDefault="00413E70" w:rsidP="00C97CA9">
      <w:pPr>
        <w:jc w:val="both"/>
        <w:rPr>
          <w:rFonts w:ascii="Garamond" w:hAnsi="Garamond" w:cs="Arial"/>
          <w:b/>
          <w:sz w:val="22"/>
          <w:szCs w:val="22"/>
        </w:rPr>
      </w:pPr>
      <w:r w:rsidRPr="00413E70">
        <w:rPr>
          <w:rFonts w:ascii="Garamond" w:hAnsi="Garamond" w:cs="Arial"/>
          <w:b/>
          <w:sz w:val="22"/>
          <w:szCs w:val="22"/>
        </w:rPr>
        <w:t>This week we remember with thanksgiving the anniversaries of:</w:t>
      </w:r>
      <w:r w:rsidRPr="00413E70">
        <w:rPr>
          <w:rFonts w:ascii="Garamond" w:hAnsi="Garamond" w:cs="Arial"/>
          <w:sz w:val="22"/>
          <w:szCs w:val="22"/>
        </w:rPr>
        <w:t xml:space="preserve"> </w:t>
      </w:r>
      <w:r w:rsidR="00C97CA9" w:rsidRPr="00B1031C">
        <w:rPr>
          <w:rFonts w:ascii="Garamond" w:hAnsi="Garamond" w:cs="Arial"/>
          <w:b/>
          <w:sz w:val="22"/>
          <w:szCs w:val="22"/>
        </w:rPr>
        <w:t xml:space="preserve">:  </w:t>
      </w:r>
      <w:r w:rsidR="00C97CA9" w:rsidRPr="00B1031C">
        <w:rPr>
          <w:rFonts w:ascii="Garamond" w:hAnsi="Garamond" w:cs="Arial"/>
          <w:sz w:val="22"/>
          <w:szCs w:val="22"/>
        </w:rPr>
        <w:t>John Greyson; Gwion Jones; Sheila Bruce (15</w:t>
      </w:r>
      <w:r w:rsidR="00C97CA9" w:rsidRPr="00B1031C">
        <w:rPr>
          <w:rFonts w:ascii="Garamond" w:hAnsi="Garamond" w:cs="Arial"/>
          <w:sz w:val="22"/>
          <w:szCs w:val="22"/>
          <w:vertAlign w:val="superscript"/>
        </w:rPr>
        <w:t>th</w:t>
      </w:r>
      <w:r w:rsidR="00C97CA9" w:rsidRPr="00B1031C">
        <w:rPr>
          <w:rFonts w:ascii="Garamond" w:hAnsi="Garamond" w:cs="Arial"/>
          <w:sz w:val="22"/>
          <w:szCs w:val="22"/>
        </w:rPr>
        <w:t>); Deidre Falconer (17</w:t>
      </w:r>
      <w:r w:rsidR="00C97CA9" w:rsidRPr="00B1031C">
        <w:rPr>
          <w:rFonts w:ascii="Garamond" w:hAnsi="Garamond" w:cs="Arial"/>
          <w:sz w:val="22"/>
          <w:szCs w:val="22"/>
          <w:vertAlign w:val="superscript"/>
        </w:rPr>
        <w:t>th</w:t>
      </w:r>
      <w:r w:rsidR="00C97CA9" w:rsidRPr="00B1031C">
        <w:rPr>
          <w:rFonts w:ascii="Garamond" w:hAnsi="Garamond" w:cs="Arial"/>
          <w:sz w:val="22"/>
          <w:szCs w:val="22"/>
        </w:rPr>
        <w:t>); William Copas (18</w:t>
      </w:r>
      <w:r w:rsidR="00C97CA9" w:rsidRPr="00B1031C">
        <w:rPr>
          <w:rFonts w:ascii="Garamond" w:hAnsi="Garamond" w:cs="Arial"/>
          <w:sz w:val="22"/>
          <w:szCs w:val="22"/>
          <w:vertAlign w:val="superscript"/>
        </w:rPr>
        <w:t>th</w:t>
      </w:r>
      <w:r w:rsidR="00C97CA9" w:rsidRPr="00B1031C">
        <w:rPr>
          <w:rFonts w:ascii="Garamond" w:hAnsi="Garamond" w:cs="Arial"/>
          <w:sz w:val="22"/>
          <w:szCs w:val="22"/>
        </w:rPr>
        <w:t>).</w:t>
      </w:r>
      <w:r w:rsidR="00C97CA9" w:rsidRPr="00B1031C">
        <w:rPr>
          <w:rFonts w:ascii="Garamond" w:hAnsi="Garamond" w:cs="Arial"/>
          <w:b/>
          <w:sz w:val="22"/>
          <w:szCs w:val="22"/>
        </w:rPr>
        <w:t xml:space="preserve">     </w:t>
      </w:r>
    </w:p>
    <w:p w14:paraId="7D5685C6" w14:textId="7F087525" w:rsidR="00413E70" w:rsidRPr="00EA1DA6" w:rsidRDefault="00413E70" w:rsidP="00C97CA9">
      <w:pPr>
        <w:ind w:left="-567"/>
        <w:jc w:val="both"/>
        <w:rPr>
          <w:rFonts w:ascii="Garamond" w:hAnsi="Garamond" w:cs="Arial"/>
          <w:b/>
          <w:sz w:val="15"/>
          <w:szCs w:val="15"/>
        </w:rPr>
      </w:pPr>
    </w:p>
    <w:p w14:paraId="3D4C16F4" w14:textId="3021AD2C" w:rsidR="00FF5599" w:rsidRPr="007335D5" w:rsidRDefault="00413E70" w:rsidP="00C97CA9">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w:t>
      </w:r>
      <w:r w:rsidR="00FF5599" w:rsidRPr="007335D5">
        <w:rPr>
          <w:rFonts w:ascii="Garamond" w:hAnsi="Garamond" w:cs="Arial"/>
          <w:sz w:val="22"/>
          <w:szCs w:val="22"/>
        </w:rPr>
        <w:t xml:space="preserve">Elizabeth Bello; Shannell </w:t>
      </w:r>
      <w:proofErr w:type="spellStart"/>
      <w:r w:rsidR="00FF5599" w:rsidRPr="007335D5">
        <w:rPr>
          <w:rFonts w:ascii="Garamond" w:hAnsi="Garamond" w:cs="Arial"/>
          <w:sz w:val="22"/>
          <w:szCs w:val="22"/>
        </w:rPr>
        <w:t>Bortey</w:t>
      </w:r>
      <w:proofErr w:type="spellEnd"/>
      <w:r w:rsidR="00FF5599" w:rsidRPr="007335D5">
        <w:rPr>
          <w:rFonts w:ascii="Garamond" w:hAnsi="Garamond" w:cs="Arial"/>
          <w:sz w:val="22"/>
          <w:szCs w:val="22"/>
        </w:rPr>
        <w:t xml:space="preserve">; Gill </w:t>
      </w:r>
      <w:r w:rsidR="00C97CA9">
        <w:rPr>
          <w:rFonts w:ascii="Garamond" w:hAnsi="Garamond" w:cs="Arial"/>
          <w:sz w:val="22"/>
          <w:szCs w:val="22"/>
        </w:rPr>
        <w:tab/>
      </w:r>
      <w:r w:rsidR="00FF5599" w:rsidRPr="007335D5">
        <w:rPr>
          <w:rFonts w:ascii="Garamond" w:hAnsi="Garamond" w:cs="Arial"/>
          <w:sz w:val="22"/>
          <w:szCs w:val="22"/>
        </w:rPr>
        <w:t>Moore; Reg Paine; Pam Storey.</w:t>
      </w:r>
    </w:p>
    <w:p w14:paraId="23B0F866" w14:textId="0DB45DE8" w:rsidR="000F3938" w:rsidRDefault="00413E70" w:rsidP="00C97CA9">
      <w:pPr>
        <w:ind w:left="-284" w:right="-188"/>
        <w:jc w:val="both"/>
        <w:rPr>
          <w:rFonts w:ascii="Garamond" w:hAnsi="Garamond" w:cs="Arial"/>
          <w:b/>
          <w:sz w:val="22"/>
          <w:szCs w:val="22"/>
        </w:rPr>
      </w:pPr>
      <w:r>
        <w:rPr>
          <w:rFonts w:ascii="Garamond" w:hAnsi="Garamond" w:cs="Arial"/>
          <w:b/>
          <w:sz w:val="22"/>
          <w:szCs w:val="22"/>
        </w:rPr>
        <w:tab/>
      </w:r>
    </w:p>
    <w:p w14:paraId="53087200" w14:textId="060A3D19" w:rsidR="00C97CA9" w:rsidRPr="00B1031C" w:rsidRDefault="00FF5599" w:rsidP="00C97CA9">
      <w:pPr>
        <w:jc w:val="both"/>
        <w:rPr>
          <w:rFonts w:ascii="Garamond" w:hAnsi="Garamond" w:cs="Arial"/>
          <w:sz w:val="22"/>
          <w:szCs w:val="22"/>
        </w:rPr>
      </w:pPr>
      <w:r w:rsidRPr="007335D5">
        <w:rPr>
          <w:rFonts w:ascii="Garamond" w:hAnsi="Garamond" w:cs="Arial"/>
          <w:b/>
          <w:sz w:val="22"/>
          <w:szCs w:val="22"/>
        </w:rPr>
        <w:t xml:space="preserve">Happy Birthday to:  </w:t>
      </w:r>
      <w:r w:rsidR="00C97CA9" w:rsidRPr="00B1031C">
        <w:rPr>
          <w:rFonts w:ascii="Garamond" w:hAnsi="Garamond" w:cs="Arial"/>
          <w:sz w:val="22"/>
          <w:szCs w:val="22"/>
        </w:rPr>
        <w:t>Angel</w:t>
      </w:r>
      <w:r w:rsidR="00C97CA9">
        <w:rPr>
          <w:rFonts w:ascii="Garamond" w:hAnsi="Garamond" w:cs="Arial"/>
        </w:rPr>
        <w:t>a</w:t>
      </w:r>
      <w:r w:rsidR="00C97CA9" w:rsidRPr="00B1031C">
        <w:rPr>
          <w:rFonts w:ascii="Garamond" w:hAnsi="Garamond" w:cs="Arial"/>
          <w:sz w:val="22"/>
          <w:szCs w:val="22"/>
        </w:rPr>
        <w:t xml:space="preserve"> </w:t>
      </w:r>
      <w:proofErr w:type="spellStart"/>
      <w:r w:rsidR="00C97CA9" w:rsidRPr="00B1031C">
        <w:rPr>
          <w:rFonts w:ascii="Garamond" w:hAnsi="Garamond" w:cs="Arial"/>
          <w:sz w:val="22"/>
          <w:szCs w:val="22"/>
        </w:rPr>
        <w:t>Zadarian</w:t>
      </w:r>
      <w:proofErr w:type="spellEnd"/>
      <w:r w:rsidR="00C97CA9" w:rsidRPr="00B1031C">
        <w:rPr>
          <w:rFonts w:ascii="Garamond" w:hAnsi="Garamond" w:cs="Arial"/>
          <w:sz w:val="22"/>
          <w:szCs w:val="22"/>
        </w:rPr>
        <w:t>; Sung Ho Kwon; Joseph Wallen (14</w:t>
      </w:r>
      <w:r w:rsidR="00C97CA9" w:rsidRPr="00B1031C">
        <w:rPr>
          <w:rFonts w:ascii="Garamond" w:hAnsi="Garamond" w:cs="Arial"/>
          <w:sz w:val="22"/>
          <w:szCs w:val="22"/>
          <w:vertAlign w:val="superscript"/>
        </w:rPr>
        <w:t>th</w:t>
      </w:r>
      <w:r w:rsidR="00C97CA9" w:rsidRPr="00B1031C">
        <w:rPr>
          <w:rFonts w:ascii="Garamond" w:hAnsi="Garamond" w:cs="Arial"/>
          <w:sz w:val="22"/>
          <w:szCs w:val="22"/>
        </w:rPr>
        <w:t>);</w:t>
      </w:r>
      <w:r w:rsidR="00C97CA9">
        <w:rPr>
          <w:rFonts w:ascii="Garamond" w:hAnsi="Garamond" w:cs="Arial"/>
        </w:rPr>
        <w:t xml:space="preserve"> </w:t>
      </w:r>
      <w:r w:rsidR="00C97CA9" w:rsidRPr="00B1031C">
        <w:rPr>
          <w:rFonts w:ascii="Garamond" w:hAnsi="Garamond" w:cs="Arial"/>
          <w:sz w:val="22"/>
          <w:szCs w:val="22"/>
        </w:rPr>
        <w:t>Laura Jull (16</w:t>
      </w:r>
      <w:r w:rsidR="00C97CA9" w:rsidRPr="00B1031C">
        <w:rPr>
          <w:rFonts w:ascii="Garamond" w:hAnsi="Garamond" w:cs="Arial"/>
          <w:sz w:val="22"/>
          <w:szCs w:val="22"/>
          <w:vertAlign w:val="superscript"/>
        </w:rPr>
        <w:t>th</w:t>
      </w:r>
      <w:r w:rsidR="00C97CA9" w:rsidRPr="00B1031C">
        <w:rPr>
          <w:rFonts w:ascii="Garamond" w:hAnsi="Garamond" w:cs="Arial"/>
          <w:sz w:val="22"/>
          <w:szCs w:val="22"/>
        </w:rPr>
        <w:t xml:space="preserve">).  </w:t>
      </w:r>
    </w:p>
    <w:p w14:paraId="48F4615F" w14:textId="6949E5F9" w:rsidR="001761BF" w:rsidRPr="001446FD" w:rsidRDefault="001761BF" w:rsidP="00C97CA9">
      <w:pPr>
        <w:ind w:left="-567" w:right="-188"/>
        <w:jc w:val="both"/>
        <w:rPr>
          <w:rFonts w:ascii="Garamond" w:hAnsi="Garamond" w:cs="Arial"/>
          <w:b/>
          <w:sz w:val="22"/>
          <w:szCs w:val="22"/>
        </w:rPr>
      </w:pPr>
    </w:p>
    <w:p w14:paraId="45DBC86A" w14:textId="20A1C55E" w:rsidR="00C97CA9" w:rsidRPr="00B1031C" w:rsidRDefault="00413E70" w:rsidP="00C97CA9">
      <w:pPr>
        <w:jc w:val="both"/>
        <w:rPr>
          <w:rFonts w:ascii="Garamond" w:hAnsi="Garamond" w:cs="Arial"/>
          <w:sz w:val="22"/>
          <w:szCs w:val="22"/>
        </w:rPr>
      </w:pPr>
      <w:r w:rsidRPr="00413E70">
        <w:rPr>
          <w:rFonts w:ascii="Garamond" w:hAnsi="Garamond" w:cs="Arial"/>
          <w:b/>
          <w:sz w:val="22"/>
          <w:szCs w:val="22"/>
        </w:rPr>
        <w:t xml:space="preserve">The Parish: </w:t>
      </w:r>
      <w:r w:rsidR="00C97CA9" w:rsidRPr="00B1031C">
        <w:rPr>
          <w:rFonts w:ascii="Garamond" w:hAnsi="Garamond" w:cs="Arial"/>
          <w:sz w:val="22"/>
          <w:szCs w:val="22"/>
        </w:rPr>
        <w:t>Holyrood Avenue; Ivy Close; Kenilworth</w:t>
      </w:r>
      <w:r w:rsidR="00C97CA9">
        <w:rPr>
          <w:rFonts w:ascii="Garamond" w:hAnsi="Garamond" w:cs="Arial"/>
          <w:sz w:val="22"/>
          <w:szCs w:val="22"/>
        </w:rPr>
        <w:t xml:space="preserve"> </w:t>
      </w:r>
      <w:r w:rsidR="00C97CA9" w:rsidRPr="00B1031C">
        <w:rPr>
          <w:rFonts w:ascii="Garamond" w:hAnsi="Garamond" w:cs="Arial"/>
          <w:sz w:val="22"/>
          <w:szCs w:val="22"/>
        </w:rPr>
        <w:t>Avenue; Kings Court; Kings Road; Leamington Crescent; L</w:t>
      </w:r>
      <w:r w:rsidR="00C97CA9">
        <w:rPr>
          <w:rFonts w:ascii="Garamond" w:hAnsi="Garamond" w:cs="Arial"/>
        </w:rPr>
        <w:t>u</w:t>
      </w:r>
      <w:r w:rsidR="00C97CA9" w:rsidRPr="00B1031C">
        <w:rPr>
          <w:rFonts w:ascii="Garamond" w:hAnsi="Garamond" w:cs="Arial"/>
          <w:sz w:val="22"/>
          <w:szCs w:val="22"/>
        </w:rPr>
        <w:t>lworth Close; Lulworth Gardens; Lynton Road.</w:t>
      </w:r>
    </w:p>
    <w:p w14:paraId="272B667F" w14:textId="48A039F2" w:rsidR="001761BF" w:rsidRPr="001761BF" w:rsidRDefault="001761BF" w:rsidP="00C97CA9">
      <w:pPr>
        <w:ind w:left="-567" w:right="-188"/>
        <w:jc w:val="both"/>
        <w:rPr>
          <w:rFonts w:ascii="Garamond" w:hAnsi="Garamond" w:cs="Arial"/>
          <w:b/>
          <w:sz w:val="15"/>
          <w:szCs w:val="15"/>
        </w:rPr>
      </w:pPr>
    </w:p>
    <w:p w14:paraId="160A3F83" w14:textId="791D7C57" w:rsidR="00C97CA9" w:rsidRPr="00B1031C" w:rsidRDefault="00413E70" w:rsidP="00C97CA9">
      <w:pPr>
        <w:jc w:val="both"/>
        <w:rPr>
          <w:rFonts w:ascii="Garamond" w:hAnsi="Garamond" w:cs="Arial"/>
          <w:sz w:val="22"/>
          <w:szCs w:val="22"/>
        </w:rPr>
      </w:pPr>
      <w:r w:rsidRPr="00413E70">
        <w:rPr>
          <w:rFonts w:ascii="Garamond" w:hAnsi="Garamond" w:cs="Arial"/>
          <w:b/>
          <w:sz w:val="22"/>
          <w:szCs w:val="22"/>
        </w:rPr>
        <w:t>Church</w:t>
      </w:r>
      <w:r w:rsidR="001761BF">
        <w:rPr>
          <w:rFonts w:ascii="Garamond" w:hAnsi="Garamond" w:cs="Arial"/>
          <w:b/>
          <w:sz w:val="22"/>
          <w:szCs w:val="22"/>
        </w:rPr>
        <w:t xml:space="preserve"> </w:t>
      </w:r>
      <w:r w:rsidRPr="00413E70">
        <w:rPr>
          <w:rFonts w:ascii="Garamond" w:hAnsi="Garamond" w:cs="Arial"/>
          <w:b/>
          <w:sz w:val="22"/>
          <w:szCs w:val="22"/>
        </w:rPr>
        <w:t>Families:</w:t>
      </w:r>
      <w:r w:rsidR="00FF5599" w:rsidRPr="007335D5">
        <w:rPr>
          <w:rFonts w:ascii="Garamond" w:hAnsi="Garamond" w:cs="Arial"/>
          <w:b/>
          <w:sz w:val="22"/>
          <w:szCs w:val="22"/>
        </w:rPr>
        <w:t xml:space="preserve"> </w:t>
      </w:r>
      <w:r w:rsidR="00C97CA9" w:rsidRPr="00B1031C">
        <w:rPr>
          <w:rFonts w:ascii="Garamond" w:hAnsi="Garamond" w:cs="Arial"/>
          <w:sz w:val="22"/>
          <w:szCs w:val="22"/>
        </w:rPr>
        <w:t>Vincento Carrara; John and Rose Chamberl</w:t>
      </w:r>
      <w:r w:rsidR="00C97CA9">
        <w:rPr>
          <w:rFonts w:ascii="Garamond" w:hAnsi="Garamond" w:cs="Arial"/>
        </w:rPr>
        <w:t>ain</w:t>
      </w:r>
      <w:r w:rsidR="00C97CA9" w:rsidRPr="00B1031C">
        <w:rPr>
          <w:rFonts w:ascii="Garamond" w:hAnsi="Garamond" w:cs="Arial"/>
          <w:sz w:val="22"/>
          <w:szCs w:val="22"/>
        </w:rPr>
        <w:t xml:space="preserve">; Vinod Danny, Sherin, Suja Jency Chandran; Ann – Marie </w:t>
      </w:r>
      <w:proofErr w:type="spellStart"/>
      <w:r w:rsidR="00C97CA9" w:rsidRPr="00B1031C">
        <w:rPr>
          <w:rFonts w:ascii="Garamond" w:hAnsi="Garamond" w:cs="Arial"/>
          <w:sz w:val="22"/>
          <w:szCs w:val="22"/>
        </w:rPr>
        <w:t>Cunyngham</w:t>
      </w:r>
      <w:proofErr w:type="spellEnd"/>
      <w:r w:rsidR="00C97CA9" w:rsidRPr="00B1031C">
        <w:rPr>
          <w:rFonts w:ascii="Garamond" w:hAnsi="Garamond" w:cs="Arial"/>
          <w:sz w:val="22"/>
          <w:szCs w:val="22"/>
        </w:rPr>
        <w:t xml:space="preserve">; Robert Crowhurst; Lawrence </w:t>
      </w:r>
      <w:proofErr w:type="spellStart"/>
      <w:r w:rsidR="00C97CA9" w:rsidRPr="00B1031C">
        <w:rPr>
          <w:rFonts w:ascii="Garamond" w:hAnsi="Garamond" w:cs="Arial"/>
          <w:sz w:val="22"/>
          <w:szCs w:val="22"/>
        </w:rPr>
        <w:t>Couell</w:t>
      </w:r>
      <w:proofErr w:type="spellEnd"/>
      <w:r w:rsidR="00C97CA9" w:rsidRPr="00B1031C">
        <w:rPr>
          <w:rFonts w:ascii="Garamond" w:hAnsi="Garamond" w:cs="Arial"/>
          <w:sz w:val="22"/>
          <w:szCs w:val="22"/>
        </w:rPr>
        <w:t>.</w:t>
      </w:r>
    </w:p>
    <w:p w14:paraId="6D8D1AC7" w14:textId="1378A2CD" w:rsidR="002719C0" w:rsidRDefault="002719C0" w:rsidP="00C97CA9">
      <w:pPr>
        <w:ind w:left="-567" w:right="-188"/>
        <w:jc w:val="both"/>
        <w:rPr>
          <w:rFonts w:ascii="Garamond" w:hAnsi="Garamond" w:cs="Arial"/>
          <w:b/>
          <w:sz w:val="22"/>
          <w:szCs w:val="22"/>
          <w:u w:val="single"/>
        </w:rPr>
      </w:pPr>
    </w:p>
    <w:p w14:paraId="4660AC67" w14:textId="77777777" w:rsidR="002719C0" w:rsidRDefault="002719C0" w:rsidP="002719C0">
      <w:pPr>
        <w:jc w:val="center"/>
        <w:rPr>
          <w:rFonts w:ascii="Garamond" w:hAnsi="Garamond" w:cs="Arial"/>
          <w:b/>
          <w:sz w:val="22"/>
          <w:szCs w:val="22"/>
          <w:u w:val="single"/>
        </w:rPr>
      </w:pPr>
      <w:r w:rsidRPr="00E05AA4">
        <w:rPr>
          <w:rFonts w:ascii="Garamond" w:hAnsi="Garamond" w:cs="Arial"/>
          <w:b/>
          <w:sz w:val="22"/>
          <w:szCs w:val="22"/>
          <w:u w:val="single"/>
        </w:rPr>
        <w:t>PRAYER FOR THE WEEK</w:t>
      </w:r>
    </w:p>
    <w:p w14:paraId="05C2B65A" w14:textId="77777777" w:rsidR="002719C0" w:rsidRDefault="002719C0" w:rsidP="002719C0">
      <w:pPr>
        <w:jc w:val="center"/>
        <w:rPr>
          <w:sz w:val="15"/>
          <w:szCs w:val="15"/>
        </w:rPr>
      </w:pPr>
    </w:p>
    <w:p w14:paraId="49057826" w14:textId="77777777" w:rsidR="00C97CA9" w:rsidRPr="00B1031C" w:rsidRDefault="00C97CA9" w:rsidP="00C97CA9">
      <w:pPr>
        <w:jc w:val="both"/>
        <w:rPr>
          <w:rFonts w:ascii="Garamond" w:hAnsi="Garamond" w:cs="Arial"/>
          <w:b/>
          <w:sz w:val="22"/>
          <w:szCs w:val="22"/>
        </w:rPr>
      </w:pPr>
      <w:r w:rsidRPr="00B1031C">
        <w:rPr>
          <w:rFonts w:ascii="Garamond" w:hAnsi="Garamond"/>
          <w:b/>
          <w:sz w:val="22"/>
          <w:szCs w:val="22"/>
        </w:rPr>
        <w:t>God of light, you sent your Spirit down upon your Son Jesus at his baptism. Send us your Spirit too, so that we may be filled with the courage to do all that you ask of us. Amen.</w:t>
      </w:r>
    </w:p>
    <w:p w14:paraId="0E49F99E" w14:textId="58CA3B1A" w:rsidR="00C97CA9" w:rsidRPr="00C97CA9" w:rsidRDefault="00C97CA9" w:rsidP="00C97CA9">
      <w:r w:rsidRPr="00C97CA9">
        <w:fldChar w:fldCharType="begin"/>
      </w:r>
      <w:r w:rsidR="004511DA">
        <w:instrText xml:space="preserve"> INCLUDEPICTURE "C:\\Users\\susanmcleod\\Library\\Containers\\com.microsoft.Word\\Data\\tmp\\WebArchiveCopyPasteTempFiles\\images?q=tbnANd9GcQPmwkfpUkCr7mZvpyPZrYlP8vSG9BsqwWUnQ&amp;s" \* MERGEFORMAT </w:instrText>
      </w:r>
      <w:r w:rsidRPr="00C97CA9">
        <w:fldChar w:fldCharType="separate"/>
      </w:r>
      <w:r w:rsidRPr="00C97CA9">
        <w:rPr>
          <w:noProof/>
        </w:rPr>
        <w:drawing>
          <wp:inline distT="0" distB="0" distL="0" distR="0" wp14:anchorId="1671294C" wp14:editId="522C338E">
            <wp:extent cx="4628515" cy="1673225"/>
            <wp:effectExtent l="0" t="0" r="0" b="3175"/>
            <wp:docPr id="8" name="Picture 8" descr="The Importance of Water Baptis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EmBZ56lFuOshbIPzJXHgQk_317" descr="The Importance of Water Baptism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8515" cy="1673225"/>
                    </a:xfrm>
                    <a:prstGeom prst="rect">
                      <a:avLst/>
                    </a:prstGeom>
                    <a:noFill/>
                    <a:ln>
                      <a:noFill/>
                    </a:ln>
                  </pic:spPr>
                </pic:pic>
              </a:graphicData>
            </a:graphic>
          </wp:inline>
        </w:drawing>
      </w:r>
      <w:r w:rsidRPr="00C97CA9">
        <w:fldChar w:fldCharType="end"/>
      </w:r>
    </w:p>
    <w:p w14:paraId="6D68D4B5" w14:textId="3C0C0854" w:rsidR="00506617" w:rsidRPr="007A422E" w:rsidRDefault="002E5039" w:rsidP="002719C0">
      <w:pPr>
        <w:jc w:val="both"/>
        <w:rPr>
          <w:rFonts w:ascii="Garamond" w:hAnsi="Garamond" w:cs="Arial"/>
          <w:b/>
          <w:sz w:val="22"/>
          <w:szCs w:val="22"/>
          <w:u w:val="single"/>
        </w:rPr>
      </w:pPr>
      <w:r w:rsidRPr="002E5039">
        <w:fldChar w:fldCharType="begin"/>
      </w:r>
      <w:r w:rsidR="004511DA">
        <w:instrText xml:space="preserve"> INCLUDEPICTURE "C:\\Users\\susanmcleod\\Library\\Containers\\com.microsoft.Word\\Data\\tmp\\WebArchiveCopyPasteTempFiles\\arbor_vitae_prelit_portrait_4_1.jpg" \* MERGEFORMAT </w:instrText>
      </w:r>
      <w:r w:rsidRPr="002E5039">
        <w:fldChar w:fldCharType="end"/>
      </w:r>
    </w:p>
    <w:sectPr w:rsidR="00506617" w:rsidRPr="007A422E"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346322749">
    <w:abstractNumId w:val="7"/>
  </w:num>
  <w:num w:numId="2" w16cid:durableId="824013822">
    <w:abstractNumId w:val="3"/>
  </w:num>
  <w:num w:numId="3" w16cid:durableId="368342657">
    <w:abstractNumId w:val="0"/>
  </w:num>
  <w:num w:numId="4" w16cid:durableId="2120486032">
    <w:abstractNumId w:val="6"/>
  </w:num>
  <w:num w:numId="5" w16cid:durableId="670834226">
    <w:abstractNumId w:val="2"/>
  </w:num>
  <w:num w:numId="6" w16cid:durableId="343479761">
    <w:abstractNumId w:val="4"/>
  </w:num>
  <w:num w:numId="7" w16cid:durableId="2144302549">
    <w:abstractNumId w:val="1"/>
  </w:num>
  <w:num w:numId="8" w16cid:durableId="10288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10183"/>
    <w:rsid w:val="001131CC"/>
    <w:rsid w:val="00113894"/>
    <w:rsid w:val="00113D06"/>
    <w:rsid w:val="001147AC"/>
    <w:rsid w:val="001156C6"/>
    <w:rsid w:val="0012088B"/>
    <w:rsid w:val="00125093"/>
    <w:rsid w:val="001333B4"/>
    <w:rsid w:val="00137F0A"/>
    <w:rsid w:val="00140C37"/>
    <w:rsid w:val="001446FD"/>
    <w:rsid w:val="00144739"/>
    <w:rsid w:val="0014484E"/>
    <w:rsid w:val="00144B30"/>
    <w:rsid w:val="00153F2E"/>
    <w:rsid w:val="00154268"/>
    <w:rsid w:val="00165D6D"/>
    <w:rsid w:val="0016741F"/>
    <w:rsid w:val="001717E9"/>
    <w:rsid w:val="00174F73"/>
    <w:rsid w:val="001761BF"/>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259A"/>
    <w:rsid w:val="002F4016"/>
    <w:rsid w:val="002F4A9B"/>
    <w:rsid w:val="002F7563"/>
    <w:rsid w:val="00306F5C"/>
    <w:rsid w:val="003154C7"/>
    <w:rsid w:val="00324456"/>
    <w:rsid w:val="00336171"/>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203D"/>
    <w:rsid w:val="003D370B"/>
    <w:rsid w:val="003E0051"/>
    <w:rsid w:val="003E0F5A"/>
    <w:rsid w:val="003F3675"/>
    <w:rsid w:val="003F5283"/>
    <w:rsid w:val="004017C8"/>
    <w:rsid w:val="00411338"/>
    <w:rsid w:val="004131A9"/>
    <w:rsid w:val="00413CA2"/>
    <w:rsid w:val="00413E70"/>
    <w:rsid w:val="00414174"/>
    <w:rsid w:val="004209AF"/>
    <w:rsid w:val="0042745C"/>
    <w:rsid w:val="00433E0B"/>
    <w:rsid w:val="0044457F"/>
    <w:rsid w:val="00446533"/>
    <w:rsid w:val="00450BA0"/>
    <w:rsid w:val="004511DA"/>
    <w:rsid w:val="004517A9"/>
    <w:rsid w:val="00456434"/>
    <w:rsid w:val="0046697A"/>
    <w:rsid w:val="00467F0B"/>
    <w:rsid w:val="00474930"/>
    <w:rsid w:val="00486077"/>
    <w:rsid w:val="004901CE"/>
    <w:rsid w:val="00494C84"/>
    <w:rsid w:val="00495C91"/>
    <w:rsid w:val="004A0B95"/>
    <w:rsid w:val="004A1ABC"/>
    <w:rsid w:val="004A2073"/>
    <w:rsid w:val="004A2EBD"/>
    <w:rsid w:val="004B0E84"/>
    <w:rsid w:val="004C094E"/>
    <w:rsid w:val="004C6217"/>
    <w:rsid w:val="004D1E1D"/>
    <w:rsid w:val="004D782F"/>
    <w:rsid w:val="004D7E69"/>
    <w:rsid w:val="004F1F23"/>
    <w:rsid w:val="004F2508"/>
    <w:rsid w:val="004F5ADD"/>
    <w:rsid w:val="004F74C3"/>
    <w:rsid w:val="00501C13"/>
    <w:rsid w:val="005038A8"/>
    <w:rsid w:val="00506617"/>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86928"/>
    <w:rsid w:val="00591817"/>
    <w:rsid w:val="005925AB"/>
    <w:rsid w:val="005A1BE3"/>
    <w:rsid w:val="005A24A7"/>
    <w:rsid w:val="005B4E8B"/>
    <w:rsid w:val="005B58DA"/>
    <w:rsid w:val="005B5D13"/>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B3E0F"/>
    <w:rsid w:val="006C61DC"/>
    <w:rsid w:val="006C7081"/>
    <w:rsid w:val="006D0ED6"/>
    <w:rsid w:val="006D128A"/>
    <w:rsid w:val="006D25A0"/>
    <w:rsid w:val="006E3159"/>
    <w:rsid w:val="006E495C"/>
    <w:rsid w:val="006E4E0B"/>
    <w:rsid w:val="006E76B7"/>
    <w:rsid w:val="00700E83"/>
    <w:rsid w:val="00723F45"/>
    <w:rsid w:val="00727759"/>
    <w:rsid w:val="00730174"/>
    <w:rsid w:val="00733685"/>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6680"/>
    <w:rsid w:val="007C74DC"/>
    <w:rsid w:val="007D0ACD"/>
    <w:rsid w:val="007D367D"/>
    <w:rsid w:val="007D3EBE"/>
    <w:rsid w:val="007D4591"/>
    <w:rsid w:val="007E1769"/>
    <w:rsid w:val="007F364A"/>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2180B"/>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0DD3"/>
    <w:rsid w:val="009B17DB"/>
    <w:rsid w:val="009B3007"/>
    <w:rsid w:val="009B6F41"/>
    <w:rsid w:val="009B7114"/>
    <w:rsid w:val="009B7C22"/>
    <w:rsid w:val="009C0BEF"/>
    <w:rsid w:val="009C0C90"/>
    <w:rsid w:val="009C43F6"/>
    <w:rsid w:val="009C7028"/>
    <w:rsid w:val="009D06BE"/>
    <w:rsid w:val="009D5DB1"/>
    <w:rsid w:val="009D71FD"/>
    <w:rsid w:val="009D7C46"/>
    <w:rsid w:val="009E0D44"/>
    <w:rsid w:val="009E2707"/>
    <w:rsid w:val="009E2A7C"/>
    <w:rsid w:val="009E4C4C"/>
    <w:rsid w:val="009E5F5D"/>
    <w:rsid w:val="009F0720"/>
    <w:rsid w:val="009F2FB0"/>
    <w:rsid w:val="009F53A4"/>
    <w:rsid w:val="00A12357"/>
    <w:rsid w:val="00A16BFB"/>
    <w:rsid w:val="00A24894"/>
    <w:rsid w:val="00A27FF6"/>
    <w:rsid w:val="00A31FDF"/>
    <w:rsid w:val="00A32A22"/>
    <w:rsid w:val="00A3645A"/>
    <w:rsid w:val="00A41598"/>
    <w:rsid w:val="00A422EA"/>
    <w:rsid w:val="00A42AC3"/>
    <w:rsid w:val="00A433E9"/>
    <w:rsid w:val="00A447FD"/>
    <w:rsid w:val="00A473D4"/>
    <w:rsid w:val="00A47C92"/>
    <w:rsid w:val="00A55500"/>
    <w:rsid w:val="00A60FB0"/>
    <w:rsid w:val="00A63A1D"/>
    <w:rsid w:val="00A65E33"/>
    <w:rsid w:val="00A777EB"/>
    <w:rsid w:val="00A82B84"/>
    <w:rsid w:val="00A86643"/>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635B"/>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C00E74"/>
    <w:rsid w:val="00C0617C"/>
    <w:rsid w:val="00C10F0E"/>
    <w:rsid w:val="00C11A65"/>
    <w:rsid w:val="00C1338B"/>
    <w:rsid w:val="00C152EC"/>
    <w:rsid w:val="00C16C58"/>
    <w:rsid w:val="00C34BA6"/>
    <w:rsid w:val="00C36E00"/>
    <w:rsid w:val="00C425BA"/>
    <w:rsid w:val="00C42B7E"/>
    <w:rsid w:val="00C60092"/>
    <w:rsid w:val="00C6204C"/>
    <w:rsid w:val="00C762E6"/>
    <w:rsid w:val="00C82E7A"/>
    <w:rsid w:val="00C862DC"/>
    <w:rsid w:val="00C9362D"/>
    <w:rsid w:val="00C957B7"/>
    <w:rsid w:val="00C97950"/>
    <w:rsid w:val="00C97CA9"/>
    <w:rsid w:val="00CB4D35"/>
    <w:rsid w:val="00CC18C9"/>
    <w:rsid w:val="00CC28EC"/>
    <w:rsid w:val="00CC3ABE"/>
    <w:rsid w:val="00CD1303"/>
    <w:rsid w:val="00CD5536"/>
    <w:rsid w:val="00CD6255"/>
    <w:rsid w:val="00CE7953"/>
    <w:rsid w:val="00CF3D88"/>
    <w:rsid w:val="00D049ED"/>
    <w:rsid w:val="00D172C3"/>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155F6"/>
    <w:rsid w:val="00E20732"/>
    <w:rsid w:val="00E22C03"/>
    <w:rsid w:val="00E25FE3"/>
    <w:rsid w:val="00E3285E"/>
    <w:rsid w:val="00E34A03"/>
    <w:rsid w:val="00E4048A"/>
    <w:rsid w:val="00E42366"/>
    <w:rsid w:val="00E42F39"/>
    <w:rsid w:val="00E46BD2"/>
    <w:rsid w:val="00E46DDE"/>
    <w:rsid w:val="00E52F4D"/>
    <w:rsid w:val="00E5457D"/>
    <w:rsid w:val="00E56B55"/>
    <w:rsid w:val="00E612A8"/>
    <w:rsid w:val="00E62818"/>
    <w:rsid w:val="00E6375C"/>
    <w:rsid w:val="00E671E4"/>
    <w:rsid w:val="00E72801"/>
    <w:rsid w:val="00E7587F"/>
    <w:rsid w:val="00E84F81"/>
    <w:rsid w:val="00E85506"/>
    <w:rsid w:val="00E94F68"/>
    <w:rsid w:val="00E9628E"/>
    <w:rsid w:val="00EA093B"/>
    <w:rsid w:val="00EA1DA6"/>
    <w:rsid w:val="00EA30F0"/>
    <w:rsid w:val="00EA43AD"/>
    <w:rsid w:val="00EB15CD"/>
    <w:rsid w:val="00EB4139"/>
    <w:rsid w:val="00EC03B1"/>
    <w:rsid w:val="00ED3C37"/>
    <w:rsid w:val="00EE260F"/>
    <w:rsid w:val="00EF41E8"/>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04D"/>
    <w:rsid w:val="00FE23AD"/>
    <w:rsid w:val="00FE28D2"/>
    <w:rsid w:val="00FE44D8"/>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leod383@btinternet.com"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2025-01-10T16:54:00Z</dcterms:created>
  <dcterms:modified xsi:type="dcterms:W3CDTF">2025-01-10T16:54:00Z</dcterms:modified>
</cp:coreProperties>
</file>