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DF8A" w14:textId="77777777" w:rsidR="0066790C" w:rsidRDefault="0066790C" w:rsidP="0066790C">
      <w:pPr>
        <w:jc w:val="center"/>
        <w:rPr>
          <w:rFonts w:ascii="Garamond" w:hAnsi="Garamond"/>
          <w:b/>
          <w:sz w:val="28"/>
          <w:szCs w:val="28"/>
          <w:lang w:val="en-US"/>
        </w:rPr>
      </w:pPr>
      <w:r>
        <w:rPr>
          <w:rFonts w:ascii="Garamond" w:hAnsi="Garamond"/>
          <w:b/>
          <w:sz w:val="28"/>
          <w:szCs w:val="28"/>
          <w:lang w:val="en-US"/>
        </w:rPr>
        <w:t>NOTICES</w:t>
      </w:r>
    </w:p>
    <w:p w14:paraId="372F686E" w14:textId="1BA115BC" w:rsidR="0066790C" w:rsidRPr="00DC2E88" w:rsidRDefault="00862BDB" w:rsidP="0066790C">
      <w:pPr>
        <w:jc w:val="both"/>
        <w:rPr>
          <w:rFonts w:ascii="Garamond" w:hAnsi="Garamond"/>
          <w:b/>
          <w:color w:val="000000"/>
          <w:sz w:val="16"/>
          <w:szCs w:val="16"/>
        </w:rPr>
      </w:pPr>
      <w:r>
        <w:rPr>
          <w:rFonts w:ascii="Garamond" w:hAnsi="Garamond"/>
          <w:b/>
          <w:color w:val="000000"/>
          <w:sz w:val="16"/>
          <w:szCs w:val="16"/>
        </w:rPr>
        <w:tab/>
      </w:r>
    </w:p>
    <w:p w14:paraId="547C6D90" w14:textId="4EFDE167" w:rsidR="00862BDB" w:rsidRDefault="00862BDB" w:rsidP="00862BDB">
      <w:pPr>
        <w:jc w:val="both"/>
        <w:rPr>
          <w:rFonts w:ascii="Garamond" w:hAnsi="Garamond" w:cs="Arial"/>
          <w:color w:val="000000"/>
          <w:sz w:val="22"/>
          <w:szCs w:val="22"/>
        </w:rPr>
      </w:pPr>
      <w:r>
        <w:rPr>
          <w:rFonts w:ascii="Garamond" w:hAnsi="Garamond"/>
          <w:b/>
          <w:color w:val="000000"/>
          <w:sz w:val="22"/>
          <w:szCs w:val="22"/>
        </w:rPr>
        <w:t>FAMILY FLOWER</w:t>
      </w:r>
      <w:r>
        <w:rPr>
          <w:rFonts w:ascii="Garamond" w:hAnsi="Garamond"/>
          <w:b/>
          <w:color w:val="000000"/>
          <w:sz w:val="22"/>
          <w:szCs w:val="22"/>
        </w:rPr>
        <w:tab/>
      </w:r>
      <w:r w:rsidRPr="00C916BF">
        <w:rPr>
          <w:rFonts w:ascii="Garamond" w:hAnsi="Garamond" w:cs="Arial"/>
          <w:color w:val="000000"/>
          <w:sz w:val="22"/>
          <w:szCs w:val="22"/>
        </w:rPr>
        <w:t>The Family Flower for September is in memory of Barbara's parents, Ivy and Jack Wood and of her brother Peter.</w:t>
      </w:r>
    </w:p>
    <w:p w14:paraId="7CBD0C53" w14:textId="43FCA713" w:rsidR="00862BDB" w:rsidRPr="00862BDB" w:rsidRDefault="00862BDB" w:rsidP="00862BDB">
      <w:pPr>
        <w:jc w:val="both"/>
        <w:rPr>
          <w:rFonts w:ascii="Garamond" w:hAnsi="Garamond"/>
          <w:b/>
          <w:i/>
          <w:color w:val="000000"/>
          <w:sz w:val="16"/>
          <w:szCs w:val="16"/>
        </w:rPr>
      </w:pPr>
      <w:r w:rsidRPr="00C916BF">
        <w:rPr>
          <w:rFonts w:ascii="Garamond" w:hAnsi="Garamond" w:cs="Arial"/>
          <w:color w:val="000000"/>
          <w:sz w:val="22"/>
          <w:szCs w:val="22"/>
        </w:rPr>
        <w:t>If you would like to join the Family Flower rota and donate a plant for the side chapel once a year, please let me know.</w:t>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t xml:space="preserve">      </w:t>
      </w:r>
      <w:r>
        <w:rPr>
          <w:rFonts w:ascii="Garamond" w:hAnsi="Garamond" w:cs="Arial"/>
          <w:i/>
          <w:color w:val="000000"/>
          <w:sz w:val="22"/>
          <w:szCs w:val="22"/>
        </w:rPr>
        <w:t>Wendy Godwin</w:t>
      </w:r>
    </w:p>
    <w:p w14:paraId="3A3B9EF4" w14:textId="0DCB8A11" w:rsidR="00862BDB" w:rsidRPr="00862BDB" w:rsidRDefault="00862BDB" w:rsidP="0066790C">
      <w:pPr>
        <w:jc w:val="both"/>
        <w:rPr>
          <w:rFonts w:ascii="Garamond" w:hAnsi="Garamond"/>
          <w:b/>
          <w:color w:val="000000"/>
          <w:sz w:val="16"/>
          <w:szCs w:val="16"/>
        </w:rPr>
      </w:pPr>
    </w:p>
    <w:p w14:paraId="6A3CE3BB" w14:textId="45BC0D81" w:rsidR="007F42A2" w:rsidRPr="00C916BF" w:rsidRDefault="007F42A2" w:rsidP="007F42A2">
      <w:pPr>
        <w:jc w:val="both"/>
        <w:rPr>
          <w:rFonts w:ascii="Garamond" w:hAnsi="Garamond" w:cs="Calibri"/>
          <w:color w:val="000000"/>
          <w:sz w:val="22"/>
          <w:szCs w:val="22"/>
        </w:rPr>
      </w:pPr>
      <w:r w:rsidRPr="0057085E">
        <w:rPr>
          <w:rFonts w:ascii="Garamond" w:hAnsi="Garamond" w:cs="Calibri"/>
          <w:b/>
          <w:bCs/>
          <w:color w:val="000000"/>
          <w:sz w:val="22"/>
          <w:szCs w:val="22"/>
        </w:rPr>
        <w:t>PARISH DIRECTORY</w:t>
      </w:r>
      <w:r w:rsidRPr="0057085E">
        <w:rPr>
          <w:rFonts w:ascii="Garamond" w:hAnsi="Garamond" w:cs="Calibri"/>
          <w:color w:val="000000"/>
          <w:sz w:val="22"/>
          <w:szCs w:val="22"/>
        </w:rPr>
        <w:tab/>
      </w:r>
      <w:r w:rsidRPr="00C916BF">
        <w:rPr>
          <w:rFonts w:ascii="Garamond" w:hAnsi="Garamond" w:cs="Calibri"/>
          <w:color w:val="000000"/>
          <w:sz w:val="22"/>
          <w:szCs w:val="22"/>
        </w:rPr>
        <w:t>Please collect your named copy of the updated Parish Directory which are laid out in alphabetical order at the back of the church. If you are able to deliver a copy for someone not present today, that would be very helpful</w:t>
      </w:r>
    </w:p>
    <w:p w14:paraId="3BBCCFC8" w14:textId="77777777" w:rsidR="0066790C" w:rsidRPr="00862BDB" w:rsidRDefault="0066790C" w:rsidP="0066790C">
      <w:pPr>
        <w:jc w:val="both"/>
        <w:rPr>
          <w:rFonts w:ascii="Garamond" w:hAnsi="Garamond"/>
          <w:bCs/>
          <w:sz w:val="16"/>
          <w:szCs w:val="16"/>
        </w:rPr>
      </w:pPr>
    </w:p>
    <w:p w14:paraId="557C0CFD" w14:textId="010627B2" w:rsidR="0066790C" w:rsidRDefault="0066790C" w:rsidP="0066790C">
      <w:pPr>
        <w:jc w:val="both"/>
        <w:rPr>
          <w:rFonts w:ascii="Garamond" w:hAnsi="Garamond"/>
          <w:sz w:val="22"/>
          <w:szCs w:val="22"/>
        </w:rPr>
      </w:pPr>
      <w:r w:rsidRPr="000F1466">
        <w:rPr>
          <w:rFonts w:ascii="Garamond" w:hAnsi="Garamond"/>
          <w:b/>
          <w:bCs/>
          <w:sz w:val="22"/>
          <w:szCs w:val="22"/>
        </w:rPr>
        <w:t>REPAIRS TO THE TOWER AND SPIRE</w:t>
      </w:r>
      <w:r w:rsidRPr="000F1466">
        <w:rPr>
          <w:rFonts w:ascii="Garamond" w:hAnsi="Garamond"/>
          <w:b/>
          <w:bCs/>
          <w:sz w:val="22"/>
          <w:szCs w:val="22"/>
        </w:rPr>
        <w:tab/>
      </w:r>
      <w:r w:rsidRPr="00584840">
        <w:rPr>
          <w:rFonts w:ascii="Garamond" w:hAnsi="Garamond"/>
          <w:sz w:val="22"/>
          <w:szCs w:val="22"/>
        </w:rPr>
        <w:t>You may send money directly into our main bank account (see bank details in box below) quoting as reference ‘Tower’ and your Name.  Gift Aiding will add 25% to your contribution.</w:t>
      </w:r>
    </w:p>
    <w:p w14:paraId="130B1DE1" w14:textId="7B5125CD" w:rsidR="0066790C" w:rsidRDefault="0066790C" w:rsidP="0066790C">
      <w:pPr>
        <w:jc w:val="both"/>
        <w:rPr>
          <w:rFonts w:ascii="Garamond" w:hAnsi="Garamond"/>
          <w:sz w:val="16"/>
          <w:szCs w:val="16"/>
        </w:rPr>
      </w:pPr>
    </w:p>
    <w:p w14:paraId="73242D6B" w14:textId="304E9B5B" w:rsidR="003A510F" w:rsidRDefault="003A510F" w:rsidP="0066790C">
      <w:pPr>
        <w:jc w:val="both"/>
        <w:rPr>
          <w:rFonts w:ascii="Garamond" w:hAnsi="Garamond"/>
          <w:sz w:val="22"/>
          <w:szCs w:val="22"/>
        </w:rPr>
      </w:pPr>
      <w:r>
        <w:rPr>
          <w:rFonts w:ascii="Garamond" w:hAnsi="Garamond"/>
          <w:b/>
          <w:sz w:val="22"/>
          <w:szCs w:val="22"/>
        </w:rPr>
        <w:t>TEA AND COFFEE</w:t>
      </w:r>
      <w:r>
        <w:rPr>
          <w:rFonts w:ascii="Garamond" w:hAnsi="Garamond"/>
          <w:b/>
          <w:sz w:val="22"/>
          <w:szCs w:val="22"/>
        </w:rPr>
        <w:tab/>
      </w:r>
      <w:r>
        <w:rPr>
          <w:rFonts w:ascii="Garamond" w:hAnsi="Garamond"/>
          <w:sz w:val="22"/>
          <w:szCs w:val="22"/>
        </w:rPr>
        <w:t>are now free after the 10am service but contributions are always welcome either in the wall safe or by bank transfer which will add gift aid.</w:t>
      </w:r>
    </w:p>
    <w:p w14:paraId="52AAC022" w14:textId="77777777" w:rsidR="003A510F" w:rsidRPr="003A510F" w:rsidRDefault="003A510F" w:rsidP="0066790C">
      <w:pPr>
        <w:jc w:val="both"/>
        <w:rPr>
          <w:rFonts w:ascii="Garamond" w:hAnsi="Garamond"/>
          <w:sz w:val="16"/>
          <w:szCs w:val="16"/>
        </w:rPr>
      </w:pPr>
    </w:p>
    <w:p w14:paraId="2C85FDA8" w14:textId="77777777" w:rsidR="0066790C" w:rsidRDefault="0066790C" w:rsidP="0066790C">
      <w:pPr>
        <w:jc w:val="both"/>
        <w:rPr>
          <w:rFonts w:ascii="Garamond" w:hAnsi="Garamond"/>
          <w:b/>
          <w:sz w:val="22"/>
          <w:szCs w:val="22"/>
        </w:rPr>
      </w:pPr>
      <w:r w:rsidRPr="00B34F5C">
        <w:rPr>
          <w:rFonts w:ascii="Garamond" w:hAnsi="Garamond"/>
          <w:b/>
          <w:sz w:val="22"/>
          <w:szCs w:val="22"/>
        </w:rPr>
        <w:t>DATES FOR YOUR DIARY</w:t>
      </w:r>
    </w:p>
    <w:p w14:paraId="2B60E35C" w14:textId="77777777" w:rsidR="0066790C" w:rsidRPr="00C044A3" w:rsidRDefault="0066790C" w:rsidP="0066790C">
      <w:pPr>
        <w:jc w:val="both"/>
        <w:rPr>
          <w:rFonts w:ascii="Garamond" w:hAnsi="Garamond" w:cs="Calibri"/>
          <w:color w:val="000000"/>
          <w:sz w:val="22"/>
          <w:szCs w:val="22"/>
        </w:rPr>
      </w:pPr>
      <w:r w:rsidRPr="00C044A3">
        <w:rPr>
          <w:rFonts w:ascii="Garamond" w:hAnsi="Garamond" w:cs="Calibri"/>
          <w:color w:val="000000"/>
          <w:sz w:val="22"/>
          <w:szCs w:val="22"/>
        </w:rPr>
        <w:t>M</w:t>
      </w:r>
      <w:r w:rsidRPr="00B35DFB">
        <w:rPr>
          <w:rFonts w:ascii="Garamond" w:hAnsi="Garamond" w:cs="Calibri"/>
          <w:b/>
          <w:color w:val="000000"/>
          <w:sz w:val="22"/>
          <w:szCs w:val="22"/>
        </w:rPr>
        <w:t xml:space="preserve">essy Church </w:t>
      </w:r>
      <w:r w:rsidRPr="00C044A3">
        <w:rPr>
          <w:rFonts w:ascii="Garamond" w:hAnsi="Garamond" w:cs="Calibri"/>
          <w:color w:val="000000"/>
          <w:sz w:val="22"/>
          <w:szCs w:val="22"/>
        </w:rPr>
        <w:t>will take place on Saturday September 18</w:t>
      </w:r>
      <w:r w:rsidRPr="00C044A3">
        <w:rPr>
          <w:rFonts w:ascii="Garamond" w:hAnsi="Garamond" w:cs="Calibri"/>
          <w:color w:val="000000"/>
          <w:sz w:val="22"/>
          <w:szCs w:val="22"/>
          <w:vertAlign w:val="superscript"/>
        </w:rPr>
        <w:t>th</w:t>
      </w:r>
      <w:r w:rsidRPr="00C044A3">
        <w:rPr>
          <w:rFonts w:ascii="Garamond" w:hAnsi="Garamond" w:cs="Calibri"/>
          <w:color w:val="000000"/>
          <w:sz w:val="22"/>
          <w:szCs w:val="22"/>
        </w:rPr>
        <w:t>, Saturday October 9</w:t>
      </w:r>
      <w:r w:rsidRPr="00C044A3">
        <w:rPr>
          <w:rFonts w:ascii="Garamond" w:hAnsi="Garamond" w:cs="Calibri"/>
          <w:color w:val="000000"/>
          <w:sz w:val="22"/>
          <w:szCs w:val="22"/>
          <w:vertAlign w:val="superscript"/>
        </w:rPr>
        <w:t>th</w:t>
      </w:r>
      <w:r w:rsidRPr="00C044A3">
        <w:rPr>
          <w:rFonts w:ascii="Garamond" w:hAnsi="Garamond" w:cs="Calibri"/>
          <w:color w:val="000000"/>
          <w:sz w:val="22"/>
          <w:szCs w:val="22"/>
        </w:rPr>
        <w:t>,</w:t>
      </w:r>
      <w:r>
        <w:rPr>
          <w:rFonts w:ascii="Garamond" w:hAnsi="Garamond" w:cs="Calibri"/>
          <w:color w:val="000000"/>
          <w:sz w:val="22"/>
          <w:szCs w:val="22"/>
        </w:rPr>
        <w:t xml:space="preserve"> </w:t>
      </w:r>
      <w:r w:rsidRPr="00C044A3">
        <w:rPr>
          <w:rFonts w:ascii="Garamond" w:hAnsi="Garamond" w:cs="Calibri"/>
          <w:color w:val="000000"/>
          <w:sz w:val="22"/>
          <w:szCs w:val="22"/>
        </w:rPr>
        <w:t>Saturday December 11</w:t>
      </w:r>
      <w:r w:rsidRPr="00C044A3">
        <w:rPr>
          <w:rFonts w:ascii="Garamond" w:hAnsi="Garamond" w:cs="Calibri"/>
          <w:color w:val="000000"/>
          <w:sz w:val="22"/>
          <w:szCs w:val="22"/>
          <w:vertAlign w:val="superscript"/>
        </w:rPr>
        <w:t>th</w:t>
      </w:r>
      <w:r w:rsidRPr="00C044A3">
        <w:rPr>
          <w:rFonts w:ascii="Garamond" w:hAnsi="Garamond" w:cs="Calibri"/>
          <w:color w:val="000000"/>
          <w:sz w:val="22"/>
          <w:szCs w:val="22"/>
        </w:rPr>
        <w:t>.</w:t>
      </w:r>
    </w:p>
    <w:p w14:paraId="3EFF0548" w14:textId="08949826" w:rsidR="0066790C" w:rsidRDefault="0066790C" w:rsidP="0066790C">
      <w:pPr>
        <w:jc w:val="both"/>
        <w:rPr>
          <w:rFonts w:ascii="Garamond" w:hAnsi="Garamond" w:cs="Calibri"/>
          <w:color w:val="000000"/>
          <w:sz w:val="22"/>
          <w:szCs w:val="22"/>
        </w:rPr>
      </w:pPr>
      <w:r w:rsidRPr="00B35DFB">
        <w:rPr>
          <w:rFonts w:ascii="Garamond" w:hAnsi="Garamond" w:cs="Calibri"/>
          <w:b/>
          <w:color w:val="000000"/>
          <w:sz w:val="22"/>
          <w:szCs w:val="22"/>
        </w:rPr>
        <w:t>The Macmillan coffee morning</w:t>
      </w:r>
      <w:r w:rsidRPr="00C044A3">
        <w:rPr>
          <w:rFonts w:ascii="Garamond" w:hAnsi="Garamond" w:cs="Calibri"/>
          <w:color w:val="000000"/>
          <w:sz w:val="22"/>
          <w:szCs w:val="22"/>
        </w:rPr>
        <w:t xml:space="preserve"> will take place on Thursday, September 23</w:t>
      </w:r>
      <w:r w:rsidRPr="00C044A3">
        <w:rPr>
          <w:rFonts w:ascii="Garamond" w:hAnsi="Garamond" w:cs="Calibri"/>
          <w:color w:val="000000"/>
          <w:sz w:val="22"/>
          <w:szCs w:val="22"/>
          <w:vertAlign w:val="superscript"/>
        </w:rPr>
        <w:t>rd</w:t>
      </w:r>
      <w:r w:rsidRPr="00C044A3">
        <w:rPr>
          <w:rFonts w:ascii="Garamond" w:hAnsi="Garamond" w:cs="Calibri"/>
          <w:color w:val="000000"/>
          <w:sz w:val="22"/>
          <w:szCs w:val="22"/>
        </w:rPr>
        <w:t> from 10am at 37, Jubilee Drive, HA4 0PA.</w:t>
      </w:r>
    </w:p>
    <w:p w14:paraId="479DA0F4" w14:textId="5DD64AF3" w:rsidR="007F42A2" w:rsidRDefault="007F42A2" w:rsidP="0066790C">
      <w:pPr>
        <w:jc w:val="both"/>
        <w:rPr>
          <w:rFonts w:ascii="Garamond" w:hAnsi="Garamond" w:cs="Calibri"/>
          <w:color w:val="000000"/>
          <w:sz w:val="22"/>
          <w:szCs w:val="22"/>
        </w:rPr>
      </w:pPr>
      <w:r w:rsidRPr="002A76E8">
        <w:rPr>
          <w:rFonts w:ascii="Garamond" w:hAnsi="Garamond" w:cs="Calibri"/>
          <w:b/>
          <w:bCs/>
          <w:color w:val="000000"/>
          <w:sz w:val="22"/>
          <w:szCs w:val="22"/>
        </w:rPr>
        <w:t>Harvest festival</w:t>
      </w:r>
      <w:r>
        <w:rPr>
          <w:rFonts w:ascii="Garamond" w:hAnsi="Garamond" w:cs="Calibri"/>
          <w:color w:val="000000"/>
          <w:sz w:val="22"/>
          <w:szCs w:val="22"/>
        </w:rPr>
        <w:t>: Sunday 3</w:t>
      </w:r>
      <w:r w:rsidRPr="002A76E8">
        <w:rPr>
          <w:rFonts w:ascii="Garamond" w:hAnsi="Garamond" w:cs="Calibri"/>
          <w:color w:val="000000"/>
          <w:sz w:val="22"/>
          <w:szCs w:val="22"/>
          <w:vertAlign w:val="superscript"/>
        </w:rPr>
        <w:t>rd</w:t>
      </w:r>
      <w:r>
        <w:rPr>
          <w:rFonts w:ascii="Garamond" w:hAnsi="Garamond" w:cs="Calibri"/>
          <w:color w:val="000000"/>
          <w:sz w:val="22"/>
          <w:szCs w:val="22"/>
        </w:rPr>
        <w:t xml:space="preserve"> October.</w:t>
      </w:r>
    </w:p>
    <w:p w14:paraId="587A7239" w14:textId="77777777" w:rsidR="0066790C" w:rsidRPr="00B35DFB" w:rsidRDefault="0066790C" w:rsidP="0066790C">
      <w:pPr>
        <w:jc w:val="both"/>
        <w:rPr>
          <w:rFonts w:ascii="Garamond" w:hAnsi="Garamond"/>
          <w:sz w:val="22"/>
          <w:szCs w:val="22"/>
        </w:rPr>
      </w:pPr>
      <w:r w:rsidRPr="001478C5">
        <w:rPr>
          <w:rFonts w:ascii="Garamond" w:hAnsi="Garamond" w:cs="Calibri"/>
          <w:b/>
          <w:color w:val="000000"/>
          <w:sz w:val="22"/>
          <w:szCs w:val="22"/>
        </w:rPr>
        <w:t>The Caldicott Welsh Male Voice Choir</w:t>
      </w:r>
      <w:r w:rsidRPr="001478C5">
        <w:rPr>
          <w:rFonts w:ascii="Garamond" w:hAnsi="Garamond" w:cs="Calibri"/>
          <w:color w:val="000000"/>
          <w:sz w:val="22"/>
          <w:szCs w:val="22"/>
        </w:rPr>
        <w:t xml:space="preserve"> will be entertaining us</w:t>
      </w:r>
      <w:r>
        <w:rPr>
          <w:rFonts w:ascii="Garamond" w:hAnsi="Garamond" w:cs="Calibri"/>
          <w:color w:val="000000"/>
          <w:sz w:val="22"/>
          <w:szCs w:val="22"/>
        </w:rPr>
        <w:t xml:space="preserve"> on </w:t>
      </w:r>
      <w:r w:rsidRPr="001478C5">
        <w:rPr>
          <w:rFonts w:ascii="Garamond" w:hAnsi="Garamond" w:cs="Calibri"/>
          <w:color w:val="000000"/>
          <w:sz w:val="22"/>
          <w:szCs w:val="22"/>
        </w:rPr>
        <w:t>Saturday, November 13</w:t>
      </w:r>
      <w:r w:rsidRPr="001478C5">
        <w:rPr>
          <w:rFonts w:ascii="Garamond" w:hAnsi="Garamond" w:cs="Calibri"/>
          <w:color w:val="000000"/>
          <w:sz w:val="22"/>
          <w:szCs w:val="22"/>
          <w:vertAlign w:val="superscript"/>
        </w:rPr>
        <w:t>th</w:t>
      </w:r>
      <w:r w:rsidRPr="00B35DFB">
        <w:rPr>
          <w:rFonts w:ascii="Garamond" w:hAnsi="Garamond" w:cs="Calibri"/>
          <w:color w:val="000000"/>
          <w:sz w:val="22"/>
          <w:szCs w:val="22"/>
        </w:rPr>
        <w:t> </w:t>
      </w:r>
      <w:r w:rsidRPr="001478C5">
        <w:rPr>
          <w:rFonts w:ascii="Garamond" w:hAnsi="Garamond" w:cs="Calibri"/>
          <w:color w:val="000000"/>
          <w:sz w:val="22"/>
          <w:szCs w:val="22"/>
        </w:rPr>
        <w:t>at 7.00pm</w:t>
      </w:r>
      <w:r>
        <w:rPr>
          <w:rFonts w:ascii="Garamond" w:hAnsi="Garamond" w:cs="Calibri"/>
          <w:color w:val="000000"/>
          <w:sz w:val="22"/>
          <w:szCs w:val="22"/>
        </w:rPr>
        <w:t>.</w:t>
      </w:r>
    </w:p>
    <w:p w14:paraId="241E2515" w14:textId="0A473DB0" w:rsidR="0066790C" w:rsidRDefault="0066790C" w:rsidP="0066790C">
      <w:pPr>
        <w:jc w:val="both"/>
        <w:rPr>
          <w:rFonts w:ascii="Garamond" w:hAnsi="Garamond" w:cs="Calibri"/>
          <w:color w:val="000000"/>
          <w:sz w:val="22"/>
          <w:szCs w:val="22"/>
        </w:rPr>
      </w:pPr>
      <w:r w:rsidRPr="00B35DFB">
        <w:rPr>
          <w:rFonts w:ascii="Garamond" w:hAnsi="Garamond" w:cs="Calibri"/>
          <w:b/>
          <w:color w:val="000000"/>
          <w:sz w:val="22"/>
          <w:szCs w:val="22"/>
        </w:rPr>
        <w:t>The Christmas Market</w:t>
      </w:r>
      <w:r w:rsidRPr="00C044A3">
        <w:rPr>
          <w:rFonts w:ascii="Garamond" w:hAnsi="Garamond" w:cs="Calibri"/>
          <w:color w:val="000000"/>
          <w:sz w:val="22"/>
          <w:szCs w:val="22"/>
        </w:rPr>
        <w:t xml:space="preserve"> will take place on Saturday, November 20</w:t>
      </w:r>
      <w:r w:rsidRPr="00C044A3">
        <w:rPr>
          <w:rFonts w:ascii="Garamond" w:hAnsi="Garamond" w:cs="Calibri"/>
          <w:color w:val="000000"/>
          <w:sz w:val="22"/>
          <w:szCs w:val="22"/>
          <w:vertAlign w:val="superscript"/>
        </w:rPr>
        <w:t>th</w:t>
      </w:r>
      <w:r w:rsidRPr="00C044A3">
        <w:rPr>
          <w:rFonts w:ascii="Garamond" w:hAnsi="Garamond" w:cs="Calibri"/>
          <w:color w:val="000000"/>
          <w:sz w:val="22"/>
          <w:szCs w:val="22"/>
        </w:rPr>
        <w:t> and will include a children’s activity area.</w:t>
      </w:r>
    </w:p>
    <w:p w14:paraId="6A164660" w14:textId="7396CEFA" w:rsidR="0041537B" w:rsidRPr="0041537B" w:rsidRDefault="0041537B" w:rsidP="0066790C">
      <w:pPr>
        <w:jc w:val="both"/>
        <w:rPr>
          <w:rFonts w:ascii="Garamond" w:hAnsi="Garamond" w:cs="Calibri"/>
          <w:color w:val="000000"/>
          <w:sz w:val="16"/>
          <w:szCs w:val="16"/>
        </w:rPr>
      </w:pPr>
    </w:p>
    <w:p w14:paraId="7B8F418E" w14:textId="034696A5" w:rsidR="0041537B" w:rsidRPr="0041537B" w:rsidRDefault="0041537B" w:rsidP="0066790C">
      <w:pPr>
        <w:jc w:val="both"/>
        <w:rPr>
          <w:rFonts w:ascii="Garamond" w:hAnsi="Garamond" w:cs="Calibri"/>
          <w:color w:val="000000"/>
          <w:sz w:val="22"/>
          <w:szCs w:val="22"/>
        </w:rPr>
      </w:pPr>
      <w:r>
        <w:rPr>
          <w:rFonts w:ascii="Garamond" w:hAnsi="Garamond" w:cs="Calibri"/>
          <w:b/>
          <w:color w:val="000000"/>
          <w:sz w:val="22"/>
          <w:szCs w:val="22"/>
        </w:rPr>
        <w:t xml:space="preserve">THANK YOU </w:t>
      </w:r>
      <w:r>
        <w:rPr>
          <w:rFonts w:ascii="Garamond" w:hAnsi="Garamond" w:cs="Calibri"/>
          <w:color w:val="000000"/>
          <w:sz w:val="22"/>
          <w:szCs w:val="22"/>
        </w:rPr>
        <w:t>from Marita, Phil, Ellie and Simon for all your good wishes.</w:t>
      </w:r>
    </w:p>
    <w:p w14:paraId="33814B3B" w14:textId="77777777" w:rsidR="0066790C" w:rsidRPr="0041537B" w:rsidRDefault="0066790C" w:rsidP="0066790C">
      <w:pPr>
        <w:jc w:val="both"/>
        <w:rPr>
          <w:rFonts w:ascii="Garamond" w:hAnsi="Garamond"/>
          <w:b/>
          <w:i/>
          <w:sz w:val="16"/>
          <w:szCs w:val="16"/>
          <w:lang w:val="en-US"/>
        </w:rPr>
      </w:pPr>
    </w:p>
    <w:p w14:paraId="022FDD8B" w14:textId="77777777" w:rsidR="0066790C" w:rsidRPr="00BF1730" w:rsidRDefault="0066790C" w:rsidP="0066790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0152DF70" w14:textId="77777777" w:rsidR="0066790C" w:rsidRPr="00BF1730" w:rsidRDefault="0066790C" w:rsidP="0066790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6352792B" w14:textId="77777777" w:rsidR="0066790C" w:rsidRPr="00BF1730" w:rsidRDefault="0066790C" w:rsidP="0066790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6DFF6145" w14:textId="77777777" w:rsidR="0066790C" w:rsidRPr="00206E2C" w:rsidRDefault="0066790C" w:rsidP="0066790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79438E6C" w14:textId="77777777" w:rsidR="0066790C" w:rsidRPr="0041537B" w:rsidRDefault="0066790C" w:rsidP="0066790C">
      <w:pPr>
        <w:jc w:val="center"/>
        <w:rPr>
          <w:rFonts w:ascii="Garamond" w:hAnsi="Garamond"/>
          <w:b/>
          <w:sz w:val="16"/>
          <w:szCs w:val="16"/>
        </w:rPr>
      </w:pPr>
    </w:p>
    <w:p w14:paraId="2FBBB6E7" w14:textId="77777777" w:rsidR="0066790C" w:rsidRPr="00636756" w:rsidRDefault="0066790C" w:rsidP="0066790C">
      <w:pPr>
        <w:jc w:val="center"/>
        <w:rPr>
          <w:rFonts w:ascii="Garamond" w:hAnsi="Garamond"/>
          <w:b/>
          <w:sz w:val="22"/>
          <w:szCs w:val="22"/>
        </w:rPr>
      </w:pPr>
      <w:r w:rsidRPr="00636756">
        <w:rPr>
          <w:rFonts w:ascii="Garamond" w:hAnsi="Garamond"/>
          <w:b/>
          <w:sz w:val="22"/>
          <w:szCs w:val="22"/>
        </w:rPr>
        <w:t xml:space="preserve">PRAYER </w:t>
      </w:r>
      <w:r>
        <w:rPr>
          <w:rFonts w:ascii="Garamond" w:hAnsi="Garamond" w:cs="Arial"/>
          <w:b/>
        </w:rPr>
        <w:t>of the Week</w:t>
      </w:r>
    </w:p>
    <w:p w14:paraId="420143B0" w14:textId="254A7D38" w:rsidR="00634E0A" w:rsidRPr="0087525C" w:rsidRDefault="00634E0A" w:rsidP="0041537B">
      <w:pPr>
        <w:jc w:val="both"/>
        <w:rPr>
          <w:rFonts w:ascii="Garamond" w:hAnsi="Garamond"/>
          <w:sz w:val="22"/>
          <w:szCs w:val="22"/>
        </w:rPr>
      </w:pPr>
      <w:r w:rsidRPr="0087525C">
        <w:rPr>
          <w:rFonts w:ascii="Garamond" w:hAnsi="Garamond"/>
          <w:sz w:val="22"/>
          <w:szCs w:val="22"/>
        </w:rPr>
        <w:t>How could I ever imagine, that I would cope without praying?</w:t>
      </w:r>
      <w:r w:rsidR="0041537B">
        <w:rPr>
          <w:rFonts w:ascii="Garamond" w:hAnsi="Garamond"/>
          <w:sz w:val="22"/>
          <w:szCs w:val="22"/>
        </w:rPr>
        <w:t xml:space="preserve"> </w:t>
      </w:r>
      <w:r w:rsidRPr="0087525C">
        <w:rPr>
          <w:rFonts w:ascii="Garamond" w:hAnsi="Garamond"/>
          <w:sz w:val="22"/>
          <w:szCs w:val="22"/>
        </w:rPr>
        <w:t>How could I keep going unless I knew that I could return my heart to you and soak my darkness in your light?</w:t>
      </w:r>
    </w:p>
    <w:p w14:paraId="5E3CE2E4" w14:textId="6190C7A0" w:rsidR="0066790C" w:rsidRPr="00B34F5C" w:rsidRDefault="00634E0A" w:rsidP="00634E0A">
      <w:pPr>
        <w:jc w:val="both"/>
        <w:rPr>
          <w:rFonts w:ascii="Garamond" w:hAnsi="Garamond"/>
          <w:sz w:val="22"/>
          <w:szCs w:val="22"/>
        </w:rPr>
      </w:pPr>
      <w:r w:rsidRPr="0087525C">
        <w:rPr>
          <w:rFonts w:ascii="Garamond" w:hAnsi="Garamond"/>
          <w:sz w:val="22"/>
          <w:szCs w:val="22"/>
        </w:rPr>
        <w:t xml:space="preserve">Pour your mercy into my madness and your Spirit into my will, and make me know in my heart as well as in my head that only in </w:t>
      </w:r>
      <w:r w:rsidR="0041537B">
        <w:rPr>
          <w:rFonts w:ascii="Garamond" w:hAnsi="Garamond"/>
          <w:sz w:val="22"/>
          <w:szCs w:val="22"/>
        </w:rPr>
        <w:t>you</w:t>
      </w:r>
      <w:r w:rsidRPr="0087525C">
        <w:rPr>
          <w:rFonts w:ascii="Garamond" w:hAnsi="Garamond"/>
          <w:sz w:val="22"/>
          <w:szCs w:val="22"/>
        </w:rPr>
        <w:t xml:space="preserve"> am I found, forgiven and free.</w:t>
      </w:r>
      <w:r>
        <w:rPr>
          <w:rFonts w:ascii="Garamond" w:hAnsi="Garamond"/>
          <w:sz w:val="22"/>
          <w:szCs w:val="22"/>
        </w:rPr>
        <w:t xml:space="preserve"> Amen</w:t>
      </w:r>
    </w:p>
    <w:p w14:paraId="60D93957" w14:textId="77777777" w:rsidR="0066790C" w:rsidRPr="003C51A9" w:rsidRDefault="0066790C" w:rsidP="0066790C">
      <w:pPr>
        <w:pStyle w:val="NormalWeb"/>
        <w:shd w:val="clear" w:color="auto" w:fill="FFFFFF"/>
        <w:spacing w:after="450" w:afterAutospacing="0"/>
        <w:jc w:val="both"/>
        <w:rPr>
          <w:rFonts w:ascii="Garamond" w:hAnsi="Garamond" w:cs="Arial"/>
          <w:sz w:val="22"/>
          <w:szCs w:val="22"/>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r>
        <w:rPr>
          <w:rFonts w:ascii="Garamond" w:hAnsi="Garamond"/>
          <w:sz w:val="22"/>
          <w:szCs w:val="22"/>
        </w:rPr>
        <w:tab/>
        <w:t xml:space="preserve">  </w:t>
      </w:r>
    </w:p>
    <w:p w14:paraId="0879A9C2" w14:textId="77777777" w:rsidR="0066790C" w:rsidRPr="00B02DD8" w:rsidRDefault="0066790C" w:rsidP="0066790C">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66790C" w:rsidRPr="0048326C" w14:paraId="5FBF7337" w14:textId="77777777" w:rsidTr="00EE514D">
        <w:trPr>
          <w:trHeight w:val="1003"/>
          <w:jc w:val="center"/>
        </w:trPr>
        <w:tc>
          <w:tcPr>
            <w:tcW w:w="1644" w:type="dxa"/>
          </w:tcPr>
          <w:p w14:paraId="3E722136" w14:textId="77777777" w:rsidR="0066790C" w:rsidRDefault="0066790C" w:rsidP="00EE514D">
            <w:pPr>
              <w:jc w:val="center"/>
              <w:rPr>
                <w:rFonts w:ascii="Garamond" w:hAnsi="Garamond"/>
                <w:b/>
                <w:sz w:val="20"/>
                <w:szCs w:val="20"/>
              </w:rPr>
            </w:pPr>
          </w:p>
          <w:p w14:paraId="3B70F520" w14:textId="77777777" w:rsidR="0066790C" w:rsidRDefault="0066790C" w:rsidP="00EE514D">
            <w:pPr>
              <w:jc w:val="center"/>
              <w:rPr>
                <w:rFonts w:ascii="Garamond" w:hAnsi="Garamond"/>
                <w:b/>
                <w:sz w:val="20"/>
                <w:szCs w:val="20"/>
              </w:rPr>
            </w:pPr>
          </w:p>
          <w:p w14:paraId="7778A4AA" w14:textId="77777777" w:rsidR="0066790C" w:rsidRPr="00E47BB2" w:rsidRDefault="0066790C" w:rsidP="00EE514D">
            <w:pPr>
              <w:rPr>
                <w:rFonts w:ascii="Garamond" w:hAnsi="Garamond"/>
                <w:b/>
                <w:sz w:val="12"/>
                <w:szCs w:val="12"/>
              </w:rPr>
            </w:pPr>
            <w:r>
              <w:rPr>
                <w:i/>
                <w:noProof/>
                <w:color w:val="000000"/>
              </w:rPr>
              <w:drawing>
                <wp:inline distT="0" distB="0" distL="0" distR="0" wp14:anchorId="32365C2D" wp14:editId="6A7B0216">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6A51F801" w14:textId="77777777" w:rsidR="0066790C" w:rsidRPr="00A52A30" w:rsidRDefault="0066790C" w:rsidP="00EE514D">
            <w:pPr>
              <w:rPr>
                <w:rFonts w:ascii="Garamond" w:hAnsi="Garamond"/>
                <w:b/>
                <w:sz w:val="2"/>
                <w:szCs w:val="2"/>
              </w:rPr>
            </w:pPr>
          </w:p>
        </w:tc>
        <w:tc>
          <w:tcPr>
            <w:tcW w:w="4259" w:type="dxa"/>
          </w:tcPr>
          <w:p w14:paraId="65A42E14" w14:textId="77777777" w:rsidR="0066790C" w:rsidRPr="00E47BB2" w:rsidRDefault="0066790C" w:rsidP="00EE514D">
            <w:pPr>
              <w:spacing w:after="40"/>
              <w:jc w:val="center"/>
              <w:rPr>
                <w:rFonts w:ascii="Garamond" w:hAnsi="Garamond"/>
                <w:b/>
                <w:sz w:val="4"/>
                <w:szCs w:val="4"/>
              </w:rPr>
            </w:pPr>
          </w:p>
          <w:p w14:paraId="6688AECC" w14:textId="77777777" w:rsidR="0066790C" w:rsidRPr="007D762B" w:rsidRDefault="0066790C" w:rsidP="00EE514D">
            <w:pPr>
              <w:spacing w:after="40"/>
              <w:jc w:val="center"/>
              <w:rPr>
                <w:rFonts w:ascii="Garamond" w:hAnsi="Garamond"/>
                <w:b/>
                <w:sz w:val="22"/>
                <w:szCs w:val="22"/>
              </w:rPr>
            </w:pPr>
            <w:r w:rsidRPr="007D762B">
              <w:rPr>
                <w:rFonts w:ascii="Garamond" w:hAnsi="Garamond"/>
                <w:b/>
                <w:sz w:val="22"/>
                <w:szCs w:val="22"/>
              </w:rPr>
              <w:t>89 Malvern Avenue Harrow HA2 9ER.</w:t>
            </w:r>
          </w:p>
          <w:p w14:paraId="24A6B9C7" w14:textId="77777777" w:rsidR="0066790C" w:rsidRPr="007D762B" w:rsidRDefault="0066790C" w:rsidP="00EE514D">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2B31CFD3" w14:textId="77777777" w:rsidR="0066790C" w:rsidRPr="0048326C" w:rsidRDefault="0066790C" w:rsidP="00EE514D">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30FEA4E6" w14:textId="77777777" w:rsidR="0066790C" w:rsidRDefault="0066790C" w:rsidP="00EE514D">
            <w:pPr>
              <w:jc w:val="right"/>
              <w:rPr>
                <w:rFonts w:ascii="Garamond" w:hAnsi="Garamond"/>
                <w:sz w:val="20"/>
              </w:rPr>
            </w:pPr>
          </w:p>
          <w:p w14:paraId="3408DDD4" w14:textId="77777777" w:rsidR="0066790C" w:rsidRDefault="0066790C" w:rsidP="00EE514D">
            <w:pPr>
              <w:jc w:val="right"/>
              <w:rPr>
                <w:rFonts w:ascii="Garamond" w:hAnsi="Garamond"/>
                <w:sz w:val="20"/>
              </w:rPr>
            </w:pPr>
          </w:p>
          <w:p w14:paraId="5332D26D" w14:textId="77777777" w:rsidR="0066790C" w:rsidRPr="0048326C" w:rsidRDefault="0066790C" w:rsidP="00EE514D">
            <w:pPr>
              <w:jc w:val="center"/>
              <w:rPr>
                <w:rFonts w:ascii="Garamond" w:hAnsi="Garamond"/>
                <w:sz w:val="20"/>
              </w:rPr>
            </w:pPr>
            <w:r w:rsidRPr="00247317">
              <w:rPr>
                <w:noProof/>
                <w:color w:val="000000"/>
              </w:rPr>
              <w:drawing>
                <wp:inline distT="0" distB="0" distL="0" distR="0" wp14:anchorId="0C0BFABC" wp14:editId="429EB19F">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4EB3FA18" w14:textId="77777777" w:rsidR="0066790C" w:rsidRPr="00C37817" w:rsidRDefault="0066790C" w:rsidP="0066790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98E40E2" w14:textId="77777777" w:rsidR="0066790C" w:rsidRDefault="0066790C" w:rsidP="0066790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15C19F6" w14:textId="77777777" w:rsidR="0066790C" w:rsidRPr="002C4C44" w:rsidRDefault="0066790C" w:rsidP="0066790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66790C" w:rsidRPr="005D4595" w14:paraId="1FC5F076" w14:textId="77777777" w:rsidTr="00EE514D">
        <w:trPr>
          <w:cantSplit/>
          <w:trHeight w:val="80"/>
        </w:trPr>
        <w:tc>
          <w:tcPr>
            <w:tcW w:w="7338" w:type="dxa"/>
            <w:gridSpan w:val="4"/>
          </w:tcPr>
          <w:p w14:paraId="155CAF83" w14:textId="77777777" w:rsidR="0066790C" w:rsidRPr="005D4595" w:rsidRDefault="0066790C" w:rsidP="00EE514D">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66790C" w:rsidRPr="00F11AF4" w14:paraId="3A43D4E8" w14:textId="77777777" w:rsidTr="00EE514D">
        <w:trPr>
          <w:cantSplit/>
          <w:trHeight w:val="330"/>
        </w:trPr>
        <w:tc>
          <w:tcPr>
            <w:tcW w:w="7338" w:type="dxa"/>
            <w:gridSpan w:val="4"/>
          </w:tcPr>
          <w:p w14:paraId="07A6975E" w14:textId="77777777" w:rsidR="0066790C" w:rsidRPr="00191217" w:rsidRDefault="0066790C" w:rsidP="00EE514D">
            <w:pPr>
              <w:jc w:val="center"/>
              <w:rPr>
                <w:rFonts w:ascii="Garamond" w:hAnsi="Garamond"/>
                <w:b/>
                <w:smallCaps/>
                <w:color w:val="000000"/>
                <w:sz w:val="16"/>
                <w:szCs w:val="16"/>
              </w:rPr>
            </w:pPr>
          </w:p>
          <w:p w14:paraId="1D09A2FA" w14:textId="28981F01" w:rsidR="0066790C" w:rsidRPr="002B719B" w:rsidRDefault="0066790C" w:rsidP="00EE514D">
            <w:pPr>
              <w:jc w:val="center"/>
              <w:rPr>
                <w:b/>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4F3AC1">
              <w:rPr>
                <w:rFonts w:ascii="Garamond" w:hAnsi="Garamond"/>
                <w:b/>
                <w:smallCaps/>
                <w:sz w:val="28"/>
                <w:szCs w:val="28"/>
              </w:rPr>
              <w:t>12</w:t>
            </w:r>
            <w:r w:rsidR="004F3AC1" w:rsidRPr="004F3AC1">
              <w:rPr>
                <w:rFonts w:ascii="Garamond" w:hAnsi="Garamond"/>
                <w:b/>
                <w:smallCaps/>
                <w:sz w:val="28"/>
                <w:szCs w:val="28"/>
                <w:vertAlign w:val="superscript"/>
              </w:rPr>
              <w:t>th</w:t>
            </w:r>
            <w:r w:rsidR="004F3AC1">
              <w:rPr>
                <w:rFonts w:ascii="Garamond" w:hAnsi="Garamond"/>
                <w:b/>
                <w:smallCaps/>
                <w:sz w:val="28"/>
                <w:szCs w:val="28"/>
              </w:rPr>
              <w:t xml:space="preserve"> September</w:t>
            </w:r>
            <w:r>
              <w:rPr>
                <w:rFonts w:ascii="Garamond" w:hAnsi="Garamond"/>
                <w:b/>
                <w:smallCaps/>
                <w:sz w:val="28"/>
                <w:szCs w:val="28"/>
              </w:rPr>
              <w:t xml:space="preserve"> 202</w:t>
            </w:r>
            <w:r w:rsidR="004F3AC1">
              <w:rPr>
                <w:rFonts w:ascii="Garamond" w:hAnsi="Garamond"/>
                <w:b/>
                <w:smallCaps/>
                <w:sz w:val="28"/>
                <w:szCs w:val="28"/>
              </w:rPr>
              <w:t>1</w:t>
            </w:r>
            <w:r>
              <w:rPr>
                <w:rFonts w:ascii="Garamond" w:hAnsi="Garamond"/>
                <w:b/>
                <w:smallCaps/>
                <w:sz w:val="28"/>
                <w:szCs w:val="28"/>
              </w:rPr>
              <w:t xml:space="preserve"> </w:t>
            </w:r>
            <w:r>
              <w:rPr>
                <w:rFonts w:ascii="Garamond" w:hAnsi="Garamond"/>
                <w:b/>
                <w:smallCaps/>
                <w:color w:val="000000"/>
                <w:sz w:val="28"/>
                <w:szCs w:val="28"/>
              </w:rPr>
              <w:t xml:space="preserve">                       </w:t>
            </w:r>
            <w:r>
              <w:rPr>
                <w:rFonts w:ascii="Garamond" w:hAnsi="Garamond"/>
                <w:b/>
                <w:sz w:val="28"/>
                <w:szCs w:val="28"/>
              </w:rPr>
              <w:t>TRINITY 1</w:t>
            </w:r>
            <w:r w:rsidR="004F3AC1">
              <w:rPr>
                <w:rFonts w:ascii="Garamond" w:hAnsi="Garamond"/>
                <w:b/>
                <w:sz w:val="28"/>
                <w:szCs w:val="28"/>
              </w:rPr>
              <w:t>5</w:t>
            </w:r>
          </w:p>
          <w:p w14:paraId="15BE22A5" w14:textId="77777777" w:rsidR="0066790C" w:rsidRPr="00F11AF4" w:rsidRDefault="0066790C" w:rsidP="00EE514D">
            <w:pPr>
              <w:jc w:val="right"/>
              <w:rPr>
                <w:rFonts w:ascii="Garamond" w:hAnsi="Garamond"/>
                <w:b/>
                <w:smallCaps/>
                <w:color w:val="000000"/>
                <w:sz w:val="2"/>
                <w:szCs w:val="2"/>
              </w:rPr>
            </w:pPr>
          </w:p>
        </w:tc>
      </w:tr>
      <w:tr w:rsidR="0066790C" w:rsidRPr="00F11AF4" w14:paraId="089D9335" w14:textId="77777777" w:rsidTr="00EE514D">
        <w:trPr>
          <w:cantSplit/>
          <w:trHeight w:val="80"/>
        </w:trPr>
        <w:tc>
          <w:tcPr>
            <w:tcW w:w="7338" w:type="dxa"/>
            <w:gridSpan w:val="4"/>
          </w:tcPr>
          <w:p w14:paraId="574B8E43" w14:textId="77777777" w:rsidR="0066790C" w:rsidRPr="00F11AF4" w:rsidRDefault="0066790C" w:rsidP="00EE514D">
            <w:pPr>
              <w:spacing w:line="360" w:lineRule="auto"/>
              <w:ind w:right="-170"/>
              <w:jc w:val="center"/>
              <w:rPr>
                <w:rFonts w:ascii="Garamond" w:hAnsi="Garamond"/>
                <w:b/>
                <w:smallCaps/>
                <w:color w:val="000000"/>
                <w:sz w:val="2"/>
                <w:szCs w:val="2"/>
              </w:rPr>
            </w:pPr>
          </w:p>
        </w:tc>
      </w:tr>
      <w:tr w:rsidR="0066790C" w:rsidRPr="007D762B" w14:paraId="0D5D3BD5" w14:textId="77777777" w:rsidTr="00EE514D">
        <w:trPr>
          <w:cantSplit/>
          <w:trHeight w:val="80"/>
        </w:trPr>
        <w:tc>
          <w:tcPr>
            <w:tcW w:w="5387" w:type="dxa"/>
            <w:gridSpan w:val="3"/>
          </w:tcPr>
          <w:p w14:paraId="20251D31" w14:textId="77777777" w:rsidR="0066790C" w:rsidRPr="005D4595" w:rsidRDefault="0066790C" w:rsidP="00EE514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4ADD9879" w14:textId="77777777" w:rsidR="0066790C" w:rsidRPr="008B6112" w:rsidRDefault="0066790C" w:rsidP="00EE514D">
            <w:pPr>
              <w:jc w:val="center"/>
              <w:rPr>
                <w:rFonts w:ascii="Garamond" w:hAnsi="Garamond"/>
                <w:i/>
                <w:sz w:val="4"/>
                <w:szCs w:val="4"/>
              </w:rPr>
            </w:pPr>
          </w:p>
          <w:p w14:paraId="322F3239" w14:textId="77777777" w:rsidR="0066790C" w:rsidRDefault="0066790C" w:rsidP="00EE514D">
            <w:pPr>
              <w:jc w:val="center"/>
              <w:rPr>
                <w:rFonts w:ascii="Garamond" w:hAnsi="Garamond"/>
                <w:sz w:val="20"/>
                <w:szCs w:val="20"/>
              </w:rPr>
            </w:pPr>
          </w:p>
          <w:p w14:paraId="57A68D7F" w14:textId="77777777" w:rsidR="0066790C" w:rsidRPr="006E5D55" w:rsidRDefault="0066790C" w:rsidP="00EE514D">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2B8F2458" w14:textId="77777777" w:rsidR="0066790C" w:rsidRDefault="0066790C" w:rsidP="00EE514D">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5D110ADC" wp14:editId="71DA7B8D">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65C2C40F" wp14:editId="7BE86CC1">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2D720A54" w14:textId="77777777" w:rsidR="0066790C" w:rsidRDefault="0066790C" w:rsidP="00EE514D">
            <w:pPr>
              <w:jc w:val="center"/>
              <w:rPr>
                <w:b/>
                <w:i/>
                <w:color w:val="000000"/>
                <w:sz w:val="12"/>
                <w:szCs w:val="12"/>
              </w:rPr>
            </w:pPr>
          </w:p>
          <w:p w14:paraId="0B030180" w14:textId="77777777" w:rsidR="0066790C" w:rsidRPr="002451B6" w:rsidRDefault="0066790C" w:rsidP="00EE514D">
            <w:pPr>
              <w:rPr>
                <w:b/>
                <w:i/>
                <w:color w:val="000000"/>
                <w:sz w:val="12"/>
                <w:szCs w:val="12"/>
              </w:rPr>
            </w:pPr>
          </w:p>
        </w:tc>
      </w:tr>
      <w:tr w:rsidR="0066790C" w:rsidRPr="007D762B" w14:paraId="07BB9DF8" w14:textId="77777777" w:rsidTr="00EE514D">
        <w:trPr>
          <w:cantSplit/>
          <w:trHeight w:val="80"/>
        </w:trPr>
        <w:tc>
          <w:tcPr>
            <w:tcW w:w="5387" w:type="dxa"/>
            <w:gridSpan w:val="3"/>
          </w:tcPr>
          <w:p w14:paraId="4CCD13EC" w14:textId="77777777" w:rsidR="0066790C" w:rsidRPr="005D4595" w:rsidRDefault="0066790C" w:rsidP="00EE514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728231C1" w14:textId="77777777" w:rsidR="0066790C" w:rsidRPr="008B6112" w:rsidRDefault="0066790C" w:rsidP="00EE514D">
            <w:pPr>
              <w:jc w:val="center"/>
              <w:rPr>
                <w:rFonts w:ascii="Garamond" w:hAnsi="Garamond"/>
                <w:i/>
                <w:sz w:val="4"/>
                <w:szCs w:val="4"/>
              </w:rPr>
            </w:pPr>
          </w:p>
        </w:tc>
      </w:tr>
      <w:tr w:rsidR="0066790C" w:rsidRPr="007D762B" w14:paraId="58209BF4" w14:textId="77777777" w:rsidTr="00EE514D">
        <w:trPr>
          <w:cantSplit/>
          <w:trHeight w:val="80"/>
        </w:trPr>
        <w:tc>
          <w:tcPr>
            <w:tcW w:w="5387" w:type="dxa"/>
            <w:gridSpan w:val="3"/>
          </w:tcPr>
          <w:p w14:paraId="43A7F974" w14:textId="77777777" w:rsidR="0066790C" w:rsidRPr="005D4595" w:rsidRDefault="0066790C" w:rsidP="00EE514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1E19A020" w14:textId="77777777" w:rsidR="0066790C" w:rsidRPr="007D762B" w:rsidRDefault="0066790C" w:rsidP="00EE514D">
            <w:pPr>
              <w:ind w:right="-77"/>
              <w:jc w:val="center"/>
              <w:rPr>
                <w:b/>
                <w:i/>
                <w:color w:val="000000"/>
                <w:sz w:val="20"/>
                <w:szCs w:val="20"/>
              </w:rPr>
            </w:pPr>
          </w:p>
        </w:tc>
      </w:tr>
      <w:tr w:rsidR="0066790C" w:rsidRPr="007D762B" w14:paraId="5B057EAA" w14:textId="77777777" w:rsidTr="00EE514D">
        <w:trPr>
          <w:cantSplit/>
          <w:trHeight w:val="84"/>
        </w:trPr>
        <w:tc>
          <w:tcPr>
            <w:tcW w:w="5387" w:type="dxa"/>
            <w:gridSpan w:val="3"/>
          </w:tcPr>
          <w:p w14:paraId="760BBF8C" w14:textId="77777777" w:rsidR="0066790C" w:rsidRPr="00F11AF4" w:rsidRDefault="0066790C" w:rsidP="00EE514D">
            <w:pPr>
              <w:ind w:right="-170"/>
              <w:rPr>
                <w:rFonts w:ascii="Garamond" w:hAnsi="Garamond"/>
                <w:b/>
                <w:smallCaps/>
                <w:color w:val="000000"/>
                <w:sz w:val="2"/>
                <w:szCs w:val="2"/>
              </w:rPr>
            </w:pPr>
          </w:p>
        </w:tc>
        <w:tc>
          <w:tcPr>
            <w:tcW w:w="1951" w:type="dxa"/>
            <w:vMerge/>
          </w:tcPr>
          <w:p w14:paraId="3BC04AE1" w14:textId="77777777" w:rsidR="0066790C" w:rsidRPr="007D762B" w:rsidRDefault="0066790C" w:rsidP="00EE514D">
            <w:pPr>
              <w:rPr>
                <w:b/>
                <w:i/>
                <w:color w:val="000000"/>
                <w:sz w:val="20"/>
                <w:szCs w:val="20"/>
              </w:rPr>
            </w:pPr>
          </w:p>
        </w:tc>
      </w:tr>
      <w:tr w:rsidR="0066790C" w:rsidRPr="007D762B" w14:paraId="2CEA9A75" w14:textId="77777777" w:rsidTr="00EE514D">
        <w:trPr>
          <w:cantSplit/>
          <w:trHeight w:val="1566"/>
        </w:trPr>
        <w:tc>
          <w:tcPr>
            <w:tcW w:w="5387" w:type="dxa"/>
            <w:gridSpan w:val="3"/>
          </w:tcPr>
          <w:p w14:paraId="7CD9334B" w14:textId="77777777" w:rsidR="0066790C" w:rsidRDefault="0066790C" w:rsidP="00EE514D">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3391C7E5" w14:textId="77777777" w:rsidR="0066790C" w:rsidRPr="003E094A" w:rsidRDefault="0066790C" w:rsidP="00EE514D">
            <w:pPr>
              <w:ind w:left="-74" w:hanging="567"/>
              <w:jc w:val="center"/>
              <w:rPr>
                <w:rFonts w:ascii="Garamond" w:hAnsi="Garamond" w:cs="Segoe UI"/>
                <w:b/>
                <w:color w:val="000000"/>
                <w:sz w:val="20"/>
                <w:szCs w:val="20"/>
              </w:rPr>
            </w:pPr>
            <w:r>
              <w:rPr>
                <w:rFonts w:ascii="Garamond" w:hAnsi="Garamond"/>
                <w:b/>
                <w:color w:val="000000"/>
              </w:rPr>
              <w:t xml:space="preserve">  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12C79903" w14:textId="5F6FF975" w:rsidR="0066790C" w:rsidRPr="00696974" w:rsidRDefault="0066790C" w:rsidP="00EE514D">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006D5036">
              <w:rPr>
                <w:rFonts w:ascii="Garamond" w:hAnsi="Garamond"/>
                <w:b/>
                <w:smallCaps/>
                <w:color w:val="000000"/>
                <w:sz w:val="22"/>
                <w:szCs w:val="22"/>
              </w:rPr>
              <w:t>Children’s Church</w:t>
            </w:r>
          </w:p>
          <w:p w14:paraId="0E45BD11" w14:textId="77777777" w:rsidR="0066790C" w:rsidRDefault="0066790C" w:rsidP="00EE514D">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2472F8C3" w14:textId="77777777" w:rsidR="0066790C" w:rsidRPr="006534A3" w:rsidRDefault="0066790C" w:rsidP="00EE514D">
            <w:pPr>
              <w:ind w:left="-74"/>
              <w:jc w:val="center"/>
              <w:rPr>
                <w:rFonts w:ascii="Garamond" w:hAnsi="Garamond"/>
                <w:i/>
                <w:color w:val="000000"/>
                <w:sz w:val="20"/>
                <w:szCs w:val="20"/>
              </w:rPr>
            </w:pPr>
          </w:p>
          <w:p w14:paraId="69BE2488" w14:textId="77777777" w:rsidR="0066790C" w:rsidRPr="00634785" w:rsidRDefault="0066790C" w:rsidP="00EE514D">
            <w:pPr>
              <w:ind w:left="-74"/>
              <w:jc w:val="center"/>
              <w:rPr>
                <w:rFonts w:ascii="Garamond" w:hAnsi="Garamond"/>
                <w:b/>
                <w:smallCaps/>
                <w:color w:val="000000"/>
                <w:sz w:val="4"/>
                <w:szCs w:val="4"/>
              </w:rPr>
            </w:pPr>
          </w:p>
        </w:tc>
        <w:tc>
          <w:tcPr>
            <w:tcW w:w="1951" w:type="dxa"/>
            <w:vMerge/>
          </w:tcPr>
          <w:p w14:paraId="3E8C717D" w14:textId="77777777" w:rsidR="0066790C" w:rsidRPr="007D762B" w:rsidRDefault="0066790C" w:rsidP="00EE514D">
            <w:pPr>
              <w:rPr>
                <w:b/>
                <w:color w:val="000000"/>
                <w:sz w:val="20"/>
                <w:szCs w:val="20"/>
              </w:rPr>
            </w:pPr>
          </w:p>
        </w:tc>
      </w:tr>
      <w:tr w:rsidR="0066790C" w:rsidRPr="004873D6" w14:paraId="5FAFFBFC" w14:textId="77777777" w:rsidTr="00EE514D">
        <w:trPr>
          <w:trHeight w:val="265"/>
        </w:trPr>
        <w:tc>
          <w:tcPr>
            <w:tcW w:w="3850" w:type="dxa"/>
          </w:tcPr>
          <w:p w14:paraId="3F34505F" w14:textId="77777777" w:rsidR="0066790C" w:rsidRPr="000D4FB1" w:rsidRDefault="0066790C" w:rsidP="00EE514D">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54FC2C7E" w14:textId="77777777" w:rsidR="0066790C" w:rsidRPr="004873D6" w:rsidRDefault="0066790C" w:rsidP="00EE514D">
            <w:pPr>
              <w:rPr>
                <w:sz w:val="22"/>
              </w:rPr>
            </w:pPr>
          </w:p>
        </w:tc>
        <w:tc>
          <w:tcPr>
            <w:tcW w:w="3252" w:type="dxa"/>
            <w:gridSpan w:val="2"/>
          </w:tcPr>
          <w:p w14:paraId="6943D1C3" w14:textId="0A338DC5" w:rsidR="0066790C" w:rsidRDefault="0066790C" w:rsidP="00EE514D">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1</w:t>
            </w:r>
            <w:r w:rsidR="004F3AC1">
              <w:rPr>
                <w:rFonts w:ascii="Garamond" w:hAnsi="Garamond"/>
                <w:b/>
                <w:smallCaps/>
                <w:sz w:val="22"/>
                <w:szCs w:val="22"/>
              </w:rPr>
              <w:t>8</w:t>
            </w:r>
            <w:r w:rsidRPr="00807BB5">
              <w:rPr>
                <w:rFonts w:ascii="Garamond" w:hAnsi="Garamond"/>
                <w:b/>
                <w:smallCaps/>
                <w:sz w:val="22"/>
                <w:szCs w:val="22"/>
                <w:vertAlign w:val="superscript"/>
              </w:rPr>
              <w:t>th</w:t>
            </w:r>
            <w:r>
              <w:rPr>
                <w:rFonts w:ascii="Garamond" w:hAnsi="Garamond"/>
                <w:b/>
                <w:smallCaps/>
                <w:sz w:val="22"/>
                <w:szCs w:val="22"/>
              </w:rPr>
              <w:t xml:space="preserve"> </w:t>
            </w:r>
            <w:r w:rsidR="004F3AC1">
              <w:rPr>
                <w:rFonts w:ascii="Garamond" w:hAnsi="Garamond"/>
                <w:b/>
                <w:smallCaps/>
                <w:sz w:val="22"/>
                <w:szCs w:val="22"/>
              </w:rPr>
              <w:t>September</w:t>
            </w:r>
          </w:p>
          <w:p w14:paraId="69D30692" w14:textId="77777777" w:rsidR="0066790C" w:rsidRPr="004873D6" w:rsidRDefault="0066790C" w:rsidP="00EE514D">
            <w:pPr>
              <w:ind w:right="-130" w:hanging="164"/>
              <w:jc w:val="center"/>
              <w:rPr>
                <w:rFonts w:ascii="Garamond" w:hAnsi="Garamond"/>
                <w:i/>
                <w:smallCaps/>
                <w:sz w:val="2"/>
                <w:szCs w:val="2"/>
              </w:rPr>
            </w:pPr>
          </w:p>
        </w:tc>
      </w:tr>
      <w:tr w:rsidR="0066790C" w:rsidRPr="004873D6" w14:paraId="7BEC8F40" w14:textId="77777777" w:rsidTr="00EE514D">
        <w:trPr>
          <w:cantSplit/>
        </w:trPr>
        <w:tc>
          <w:tcPr>
            <w:tcW w:w="3850" w:type="dxa"/>
            <w:vMerge w:val="restart"/>
          </w:tcPr>
          <w:p w14:paraId="7D62D06E" w14:textId="77777777" w:rsidR="0066790C" w:rsidRDefault="0066790C" w:rsidP="00EE514D">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52E2FCA7" w14:textId="77777777" w:rsidR="0066790C" w:rsidRDefault="0066790C" w:rsidP="00EE514D">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690373B3" w14:textId="77777777" w:rsidR="0066790C" w:rsidRDefault="0066790C" w:rsidP="00EE514D">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2A066E73" w14:textId="77777777" w:rsidR="0066790C" w:rsidRPr="00B72FF9" w:rsidRDefault="0066790C" w:rsidP="004F3AC1">
            <w:pPr>
              <w:ind w:hanging="108"/>
              <w:jc w:val="center"/>
              <w:rPr>
                <w:rFonts w:ascii="Univers" w:hAnsi="Univers"/>
                <w:i/>
                <w:sz w:val="2"/>
                <w:szCs w:val="2"/>
              </w:rPr>
            </w:pPr>
          </w:p>
        </w:tc>
        <w:tc>
          <w:tcPr>
            <w:tcW w:w="236" w:type="dxa"/>
          </w:tcPr>
          <w:p w14:paraId="53C7FD9B" w14:textId="77777777" w:rsidR="0066790C" w:rsidRPr="004873D6" w:rsidRDefault="0066790C" w:rsidP="00EE514D">
            <w:pPr>
              <w:rPr>
                <w:rFonts w:ascii="Univers" w:hAnsi="Univers"/>
                <w:sz w:val="16"/>
              </w:rPr>
            </w:pPr>
          </w:p>
        </w:tc>
        <w:tc>
          <w:tcPr>
            <w:tcW w:w="3252" w:type="dxa"/>
            <w:gridSpan w:val="2"/>
            <w:vMerge w:val="restart"/>
          </w:tcPr>
          <w:p w14:paraId="3A58F641" w14:textId="77777777" w:rsidR="0066790C" w:rsidRPr="00751C8C" w:rsidRDefault="0066790C" w:rsidP="00EE514D">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01EBF861" w14:textId="77777777" w:rsidR="0066790C" w:rsidRDefault="0066790C" w:rsidP="00EE514D">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54A44FC5" w14:textId="2970E2E0" w:rsidR="0066790C" w:rsidRPr="004F3AC1" w:rsidRDefault="004F3AC1" w:rsidP="00EE514D">
            <w:pPr>
              <w:jc w:val="center"/>
              <w:rPr>
                <w:rFonts w:ascii="Garamond" w:hAnsi="Garamond"/>
                <w:i/>
                <w:sz w:val="16"/>
                <w:szCs w:val="16"/>
              </w:rPr>
            </w:pPr>
            <w:r w:rsidRPr="004F3AC1">
              <w:rPr>
                <w:rFonts w:ascii="Garamond" w:hAnsi="Garamond"/>
                <w:i/>
                <w:sz w:val="16"/>
                <w:szCs w:val="16"/>
              </w:rPr>
              <w:t>Proverbs 31: 10-31 James 3:13-4:3 &amp; 7-8a</w:t>
            </w:r>
            <w:r w:rsidR="0066790C" w:rsidRPr="004F3AC1">
              <w:rPr>
                <w:rFonts w:ascii="Garamond" w:hAnsi="Garamond"/>
                <w:i/>
                <w:sz w:val="16"/>
                <w:szCs w:val="16"/>
              </w:rPr>
              <w:t>;</w:t>
            </w:r>
          </w:p>
          <w:p w14:paraId="702CA616" w14:textId="695D9893" w:rsidR="0066790C" w:rsidRPr="004873D6" w:rsidRDefault="004F3AC1" w:rsidP="00EE514D">
            <w:pPr>
              <w:jc w:val="center"/>
              <w:rPr>
                <w:rFonts w:ascii="Univers" w:hAnsi="Univers"/>
                <w:sz w:val="2"/>
                <w:szCs w:val="2"/>
              </w:rPr>
            </w:pPr>
            <w:r w:rsidRPr="004F3AC1">
              <w:rPr>
                <w:rFonts w:ascii="Garamond" w:hAnsi="Garamond"/>
                <w:i/>
                <w:sz w:val="16"/>
                <w:szCs w:val="16"/>
              </w:rPr>
              <w:t>Mark 9:30-37</w:t>
            </w:r>
          </w:p>
        </w:tc>
      </w:tr>
      <w:tr w:rsidR="0066790C" w:rsidRPr="004873D6" w14:paraId="37A035BD" w14:textId="77777777" w:rsidTr="00EE514D">
        <w:trPr>
          <w:cantSplit/>
        </w:trPr>
        <w:tc>
          <w:tcPr>
            <w:tcW w:w="3850" w:type="dxa"/>
            <w:vMerge/>
          </w:tcPr>
          <w:p w14:paraId="3D4094CB" w14:textId="77777777" w:rsidR="0066790C" w:rsidRPr="004873D6" w:rsidRDefault="0066790C" w:rsidP="00EE514D">
            <w:pPr>
              <w:ind w:hanging="108"/>
              <w:rPr>
                <w:rFonts w:ascii="Univers" w:hAnsi="Univers"/>
                <w:sz w:val="16"/>
              </w:rPr>
            </w:pPr>
          </w:p>
        </w:tc>
        <w:tc>
          <w:tcPr>
            <w:tcW w:w="236" w:type="dxa"/>
          </w:tcPr>
          <w:p w14:paraId="7199040A" w14:textId="77777777" w:rsidR="0066790C" w:rsidRPr="004873D6" w:rsidRDefault="0066790C" w:rsidP="00EE514D">
            <w:pPr>
              <w:rPr>
                <w:rFonts w:ascii="Univers" w:hAnsi="Univers"/>
                <w:sz w:val="16"/>
              </w:rPr>
            </w:pPr>
          </w:p>
        </w:tc>
        <w:tc>
          <w:tcPr>
            <w:tcW w:w="3252" w:type="dxa"/>
            <w:gridSpan w:val="2"/>
            <w:vMerge/>
          </w:tcPr>
          <w:p w14:paraId="163CDABD" w14:textId="77777777" w:rsidR="0066790C" w:rsidRPr="004873D6" w:rsidRDefault="0066790C" w:rsidP="00EE514D">
            <w:pPr>
              <w:ind w:right="-131" w:hanging="108"/>
              <w:rPr>
                <w:rFonts w:ascii="Univers" w:hAnsi="Univers"/>
                <w:sz w:val="16"/>
              </w:rPr>
            </w:pPr>
          </w:p>
        </w:tc>
      </w:tr>
      <w:tr w:rsidR="0066790C" w:rsidRPr="004873D6" w14:paraId="0A7D4C78" w14:textId="77777777" w:rsidTr="00EE514D">
        <w:trPr>
          <w:cantSplit/>
        </w:trPr>
        <w:tc>
          <w:tcPr>
            <w:tcW w:w="3850" w:type="dxa"/>
            <w:vMerge/>
          </w:tcPr>
          <w:p w14:paraId="183A6C87" w14:textId="77777777" w:rsidR="0066790C" w:rsidRPr="004873D6" w:rsidRDefault="0066790C" w:rsidP="00EE514D">
            <w:pPr>
              <w:ind w:hanging="108"/>
              <w:rPr>
                <w:rFonts w:ascii="Univers" w:hAnsi="Univers"/>
                <w:sz w:val="16"/>
              </w:rPr>
            </w:pPr>
          </w:p>
        </w:tc>
        <w:tc>
          <w:tcPr>
            <w:tcW w:w="236" w:type="dxa"/>
          </w:tcPr>
          <w:p w14:paraId="14623ADB" w14:textId="77777777" w:rsidR="0066790C" w:rsidRPr="004873D6" w:rsidRDefault="0066790C" w:rsidP="00EE514D">
            <w:pPr>
              <w:rPr>
                <w:rFonts w:ascii="Univers" w:hAnsi="Univers"/>
                <w:sz w:val="16"/>
              </w:rPr>
            </w:pPr>
          </w:p>
        </w:tc>
        <w:tc>
          <w:tcPr>
            <w:tcW w:w="3252" w:type="dxa"/>
            <w:gridSpan w:val="2"/>
            <w:vMerge/>
          </w:tcPr>
          <w:p w14:paraId="1778A5CC" w14:textId="77777777" w:rsidR="0066790C" w:rsidRPr="004873D6" w:rsidRDefault="0066790C" w:rsidP="00EE514D">
            <w:pPr>
              <w:ind w:right="-131" w:hanging="108"/>
              <w:rPr>
                <w:rFonts w:ascii="Univers" w:hAnsi="Univers"/>
                <w:sz w:val="16"/>
              </w:rPr>
            </w:pPr>
          </w:p>
        </w:tc>
      </w:tr>
    </w:tbl>
    <w:p w14:paraId="03EB4468" w14:textId="77777777" w:rsidR="0066790C" w:rsidRPr="002559FE" w:rsidRDefault="0066790C" w:rsidP="0066790C">
      <w:pPr>
        <w:keepNext/>
        <w:framePr w:dropCap="drop" w:lines="2" w:w="401" w:h="601" w:hRule="exact" w:wrap="around" w:vAnchor="text" w:hAnchor="page" w:x="9121" w:y="281"/>
        <w:spacing w:before="120" w:line="471" w:lineRule="exact"/>
        <w:jc w:val="both"/>
        <w:textAlignment w:val="baseline"/>
        <w:rPr>
          <w:rFonts w:ascii="Garamond" w:hAnsi="Garamond" w:cs="Calibri"/>
          <w:b/>
          <w:color w:val="000000"/>
          <w:spacing w:val="3"/>
          <w:sz w:val="22"/>
          <w:szCs w:val="22"/>
        </w:rPr>
      </w:pPr>
      <w:r>
        <w:rPr>
          <w:rFonts w:ascii="Garamond" w:hAnsi="Garamond" w:cs="Calibri"/>
          <w:b/>
          <w:color w:val="000000"/>
          <w:spacing w:val="3"/>
          <w:sz w:val="22"/>
          <w:szCs w:val="22"/>
        </w:rPr>
        <w:tab/>
        <w:t xml:space="preserve"> </w:t>
      </w:r>
      <w:r>
        <w:rPr>
          <w:rFonts w:ascii="Garamond" w:hAnsi="Garamond"/>
          <w:b/>
          <w:color w:val="000000"/>
          <w:spacing w:val="3"/>
          <w:sz w:val="22"/>
          <w:szCs w:val="22"/>
        </w:rPr>
        <w:t>Amen</w:t>
      </w:r>
    </w:p>
    <w:p w14:paraId="25F1F7BD" w14:textId="44DB2EA9" w:rsidR="0066790C" w:rsidRDefault="0066790C" w:rsidP="003A510F">
      <w:pPr>
        <w:rPr>
          <w:rStyle w:val="BookTitle"/>
          <w:u w:val="single"/>
        </w:rPr>
      </w:pPr>
    </w:p>
    <w:p w14:paraId="58098391" w14:textId="0177003B" w:rsidR="007F42A2" w:rsidRDefault="003A510F" w:rsidP="003A510F">
      <w:pPr>
        <w:jc w:val="center"/>
        <w:rPr>
          <w:rStyle w:val="BookTitle"/>
          <w:u w:val="single"/>
        </w:rPr>
      </w:pPr>
      <w:r>
        <w:rPr>
          <w:rFonts w:ascii="Garamond" w:hAnsi="Garamond"/>
          <w:b/>
          <w:bCs/>
          <w:smallCaps/>
          <w:noProof/>
          <w:spacing w:val="5"/>
          <w:sz w:val="22"/>
          <w:szCs w:val="22"/>
          <w:u w:val="single"/>
        </w:rPr>
        <w:drawing>
          <wp:inline distT="0" distB="0" distL="0" distR="0" wp14:anchorId="5F2313BF" wp14:editId="26C3F82D">
            <wp:extent cx="1889097" cy="1786466"/>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5-28 at 18.10.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449" cy="1805712"/>
                    </a:xfrm>
                    <a:prstGeom prst="rect">
                      <a:avLst/>
                    </a:prstGeom>
                  </pic:spPr>
                </pic:pic>
              </a:graphicData>
            </a:graphic>
          </wp:inline>
        </w:drawing>
      </w:r>
    </w:p>
    <w:p w14:paraId="7317C9ED" w14:textId="77777777" w:rsidR="00634E0A" w:rsidRDefault="00634E0A" w:rsidP="003A510F">
      <w:pPr>
        <w:rPr>
          <w:rStyle w:val="BookTitle"/>
          <w:u w:val="single"/>
        </w:rPr>
      </w:pPr>
    </w:p>
    <w:p w14:paraId="4EB9E0E8" w14:textId="77777777" w:rsidR="0066790C" w:rsidRDefault="0066790C" w:rsidP="0066790C">
      <w:pPr>
        <w:jc w:val="center"/>
        <w:rPr>
          <w:rStyle w:val="BookTitle"/>
          <w:u w:val="single"/>
        </w:rPr>
      </w:pPr>
      <w:r w:rsidRPr="00C702F6">
        <w:rPr>
          <w:rStyle w:val="BookTitle"/>
          <w:u w:val="single"/>
        </w:rPr>
        <w:t>TODAY’S COLLECT</w:t>
      </w:r>
    </w:p>
    <w:p w14:paraId="4BF5F68D" w14:textId="77777777" w:rsidR="0066790C" w:rsidRPr="00575B19" w:rsidRDefault="0066790C" w:rsidP="0066790C">
      <w:pPr>
        <w:jc w:val="center"/>
        <w:rPr>
          <w:rFonts w:ascii="Garamond" w:hAnsi="Garamond"/>
          <w:b/>
          <w:bCs/>
          <w:smallCaps/>
          <w:spacing w:val="5"/>
          <w:sz w:val="22"/>
          <w:szCs w:val="22"/>
          <w:u w:val="single"/>
        </w:rPr>
      </w:pPr>
    </w:p>
    <w:p w14:paraId="48EF2F42" w14:textId="00092F1E" w:rsidR="0066790C" w:rsidRPr="007F42A2" w:rsidRDefault="00552894" w:rsidP="007F42A2">
      <w:pPr>
        <w:pStyle w:val="ve1"/>
        <w:spacing w:before="0" w:beforeAutospacing="0" w:after="0" w:afterAutospacing="0"/>
        <w:ind w:left="240" w:hanging="240"/>
        <w:jc w:val="both"/>
        <w:rPr>
          <w:rFonts w:ascii="Garamond" w:hAnsi="Garamond" w:cs="Calibri"/>
          <w:b/>
          <w:color w:val="000000"/>
          <w:spacing w:val="3"/>
          <w:sz w:val="22"/>
          <w:szCs w:val="22"/>
        </w:rPr>
      </w:pPr>
      <w:r w:rsidRPr="005F5C6E">
        <w:rPr>
          <w:rFonts w:ascii="Garamond" w:hAnsi="Garamond" w:cs="Calibri"/>
          <w:b/>
          <w:color w:val="000000"/>
          <w:spacing w:val="3"/>
          <w:sz w:val="22"/>
          <w:szCs w:val="22"/>
        </w:rPr>
        <w:t>Lord God, defend your Church from all false teaching and give to your people knowledge of your truth, that we may enjoy eternal life in Jesus Christ our Lord.</w:t>
      </w:r>
      <w:r w:rsidR="0066790C">
        <w:rPr>
          <w:rFonts w:ascii="Garamond" w:hAnsi="Garamond" w:cs="Calibri"/>
          <w:b/>
          <w:color w:val="000000"/>
          <w:spacing w:val="3"/>
          <w:sz w:val="22"/>
          <w:szCs w:val="22"/>
        </w:rPr>
        <w:tab/>
      </w:r>
      <w:r w:rsidR="0066790C" w:rsidRPr="007211C8">
        <w:rPr>
          <w:rFonts w:ascii="Garamond" w:hAnsi="Garamond" w:cs="Calibri"/>
          <w:b/>
          <w:color w:val="000000"/>
          <w:spacing w:val="3"/>
          <w:sz w:val="21"/>
          <w:szCs w:val="21"/>
        </w:rPr>
        <w:t>Amen</w:t>
      </w:r>
    </w:p>
    <w:p w14:paraId="1AF4C5BB" w14:textId="77777777" w:rsidR="0066790C" w:rsidRPr="00575B19" w:rsidRDefault="0066790C" w:rsidP="0066790C">
      <w:pPr>
        <w:jc w:val="center"/>
        <w:rPr>
          <w:rFonts w:ascii="Garamond" w:hAnsi="Garamond"/>
          <w:b/>
          <w:bCs/>
          <w:smallCaps/>
          <w:spacing w:val="5"/>
          <w:sz w:val="22"/>
          <w:szCs w:val="22"/>
          <w:u w:val="single"/>
        </w:rPr>
      </w:pPr>
      <w:r w:rsidRPr="00C702F6">
        <w:rPr>
          <w:rStyle w:val="BookTitle"/>
          <w:u w:val="single"/>
        </w:rPr>
        <w:lastRenderedPageBreak/>
        <w:t xml:space="preserve">TODAY’S </w:t>
      </w:r>
      <w:r>
        <w:rPr>
          <w:rStyle w:val="BookTitle"/>
          <w:u w:val="single"/>
        </w:rPr>
        <w:t>READINGS</w:t>
      </w:r>
    </w:p>
    <w:p w14:paraId="3B5246BD" w14:textId="77777777" w:rsidR="0066790C" w:rsidRPr="007211C8" w:rsidRDefault="0066790C" w:rsidP="0066790C">
      <w:pPr>
        <w:pStyle w:val="ve1"/>
        <w:spacing w:before="0" w:beforeAutospacing="0" w:after="0" w:afterAutospacing="0"/>
        <w:ind w:left="240" w:hanging="240"/>
        <w:jc w:val="both"/>
        <w:rPr>
          <w:rFonts w:ascii="Garamond" w:hAnsi="Garamond"/>
          <w:b/>
          <w:color w:val="000000"/>
          <w:spacing w:val="3"/>
          <w:sz w:val="21"/>
          <w:szCs w:val="21"/>
        </w:rPr>
      </w:pPr>
    </w:p>
    <w:p w14:paraId="42BD708B" w14:textId="77777777" w:rsidR="004F3AC1" w:rsidRPr="004F3AC1" w:rsidRDefault="004F3AC1" w:rsidP="0066790C">
      <w:pPr>
        <w:jc w:val="both"/>
        <w:rPr>
          <w:rFonts w:ascii="Garamond" w:hAnsi="Garamond"/>
          <w:b/>
          <w:i/>
          <w:sz w:val="23"/>
          <w:szCs w:val="23"/>
        </w:rPr>
      </w:pPr>
      <w:r w:rsidRPr="004F3AC1">
        <w:rPr>
          <w:rFonts w:ascii="Garamond" w:hAnsi="Garamond"/>
          <w:b/>
          <w:i/>
          <w:sz w:val="23"/>
          <w:szCs w:val="23"/>
        </w:rPr>
        <w:t>Proverbs 1:20-33</w:t>
      </w:r>
    </w:p>
    <w:p w14:paraId="7C831F38" w14:textId="5A5EF26A" w:rsidR="00634E0A" w:rsidRDefault="00352D1E" w:rsidP="00634E0A">
      <w:pPr>
        <w:pStyle w:val="line"/>
        <w:spacing w:before="0" w:beforeAutospacing="0" w:after="0" w:afterAutospacing="0"/>
        <w:jc w:val="both"/>
        <w:rPr>
          <w:rFonts w:ascii="Garamond" w:hAnsi="Garamond"/>
          <w:sz w:val="21"/>
          <w:szCs w:val="21"/>
        </w:rPr>
      </w:pPr>
      <w:r w:rsidRPr="00634E0A">
        <w:rPr>
          <w:rFonts w:ascii="Garamond" w:hAnsi="Garamond" w:cs="Segoe UI"/>
          <w:sz w:val="21"/>
          <w:szCs w:val="21"/>
        </w:rPr>
        <w:t xml:space="preserve">Out in the open wisdom calls aloud, </w:t>
      </w:r>
      <w:r w:rsidRPr="00634E0A">
        <w:rPr>
          <w:rStyle w:val="text"/>
          <w:rFonts w:ascii="Garamond" w:hAnsi="Garamond" w:cs="Segoe UI"/>
          <w:sz w:val="21"/>
          <w:szCs w:val="21"/>
        </w:rPr>
        <w:t>she raises her voice in the public square;</w:t>
      </w:r>
      <w:r w:rsidRPr="00634E0A">
        <w:rPr>
          <w:rFonts w:ascii="Garamond" w:hAnsi="Garamond" w:cs="Segoe UI"/>
          <w:sz w:val="21"/>
          <w:szCs w:val="21"/>
        </w:rPr>
        <w:br/>
      </w:r>
      <w:r w:rsidRPr="00634E0A">
        <w:rPr>
          <w:rStyle w:val="text"/>
          <w:rFonts w:ascii="Garamond" w:hAnsi="Garamond" w:cs="Segoe UI"/>
          <w:sz w:val="21"/>
          <w:szCs w:val="21"/>
        </w:rPr>
        <w:t>on top of the wall</w:t>
      </w:r>
      <w:r w:rsidRPr="00634E0A">
        <w:rPr>
          <w:rStyle w:val="apple-converted-space"/>
          <w:rFonts w:ascii="Garamond" w:hAnsi="Garamond" w:cs="Segoe UI"/>
          <w:sz w:val="21"/>
          <w:szCs w:val="21"/>
        </w:rPr>
        <w:t> </w:t>
      </w:r>
      <w:r w:rsidRPr="00634E0A">
        <w:rPr>
          <w:rStyle w:val="text"/>
          <w:rFonts w:ascii="Garamond" w:hAnsi="Garamond" w:cs="Segoe UI"/>
          <w:sz w:val="21"/>
          <w:szCs w:val="21"/>
        </w:rPr>
        <w:t>she cries out,</w:t>
      </w:r>
      <w:r w:rsidR="007F42A2">
        <w:rPr>
          <w:rStyle w:val="text"/>
          <w:rFonts w:ascii="Garamond" w:hAnsi="Garamond" w:cs="Segoe UI"/>
          <w:sz w:val="21"/>
          <w:szCs w:val="21"/>
        </w:rPr>
        <w:t xml:space="preserve"> </w:t>
      </w:r>
      <w:r w:rsidRPr="00634E0A">
        <w:rPr>
          <w:rStyle w:val="text"/>
          <w:rFonts w:ascii="Garamond" w:hAnsi="Garamond" w:cs="Segoe UI"/>
          <w:sz w:val="21"/>
          <w:szCs w:val="21"/>
        </w:rPr>
        <w:t>at the city gate she makes her speech:</w:t>
      </w:r>
      <w:r w:rsidRPr="00634E0A">
        <w:rPr>
          <w:rFonts w:ascii="Garamond" w:hAnsi="Garamond" w:cs="Segoe UI"/>
          <w:sz w:val="21"/>
          <w:szCs w:val="21"/>
        </w:rPr>
        <w:t xml:space="preserve"> </w:t>
      </w:r>
      <w:r w:rsidRPr="00634E0A">
        <w:rPr>
          <w:rStyle w:val="text"/>
          <w:rFonts w:ascii="Garamond" w:hAnsi="Garamond" w:cs="Segoe UI"/>
          <w:sz w:val="21"/>
          <w:szCs w:val="21"/>
        </w:rPr>
        <w:t>“How long will you who are simple</w:t>
      </w:r>
      <w:r w:rsidRPr="00634E0A">
        <w:rPr>
          <w:rStyle w:val="apple-converted-space"/>
          <w:rFonts w:ascii="Garamond" w:hAnsi="Garamond" w:cs="Segoe UI"/>
          <w:sz w:val="21"/>
          <w:szCs w:val="21"/>
        </w:rPr>
        <w:t> </w:t>
      </w:r>
      <w:r w:rsidRPr="00634E0A">
        <w:rPr>
          <w:rStyle w:val="text"/>
          <w:rFonts w:ascii="Garamond" w:hAnsi="Garamond" w:cs="Segoe UI"/>
          <w:sz w:val="21"/>
          <w:szCs w:val="21"/>
        </w:rPr>
        <w:t>love your simple ways?</w:t>
      </w:r>
      <w:r w:rsidRPr="00634E0A">
        <w:rPr>
          <w:rFonts w:ascii="Garamond" w:hAnsi="Garamond" w:cs="Segoe UI"/>
          <w:sz w:val="21"/>
          <w:szCs w:val="21"/>
        </w:rPr>
        <w:t xml:space="preserve"> </w:t>
      </w:r>
      <w:r w:rsidRPr="00634E0A">
        <w:rPr>
          <w:rStyle w:val="text"/>
          <w:rFonts w:ascii="Garamond" w:hAnsi="Garamond" w:cs="Segoe UI"/>
          <w:sz w:val="21"/>
          <w:szCs w:val="21"/>
        </w:rPr>
        <w:t>How long will mockers delight in mockery</w:t>
      </w:r>
      <w:r w:rsidRPr="00634E0A">
        <w:rPr>
          <w:rFonts w:ascii="Garamond" w:hAnsi="Garamond" w:cs="Segoe UI"/>
          <w:sz w:val="21"/>
          <w:szCs w:val="21"/>
        </w:rPr>
        <w:t xml:space="preserve"> </w:t>
      </w:r>
      <w:r w:rsidRPr="00634E0A">
        <w:rPr>
          <w:rStyle w:val="text"/>
          <w:rFonts w:ascii="Garamond" w:hAnsi="Garamond" w:cs="Segoe UI"/>
          <w:sz w:val="21"/>
          <w:szCs w:val="21"/>
        </w:rPr>
        <w:t>and fools hate</w:t>
      </w:r>
      <w:r w:rsidRPr="00634E0A">
        <w:rPr>
          <w:rStyle w:val="apple-converted-space"/>
          <w:rFonts w:ascii="Garamond" w:hAnsi="Garamond" w:cs="Segoe UI"/>
          <w:sz w:val="21"/>
          <w:szCs w:val="21"/>
        </w:rPr>
        <w:t> </w:t>
      </w:r>
      <w:r w:rsidRPr="00634E0A">
        <w:rPr>
          <w:rStyle w:val="text"/>
          <w:rFonts w:ascii="Garamond" w:hAnsi="Garamond" w:cs="Segoe UI"/>
          <w:sz w:val="21"/>
          <w:szCs w:val="21"/>
        </w:rPr>
        <w:t>knowledge?</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Repent at my rebuke!</w:t>
      </w:r>
      <w:r w:rsidRPr="00634E0A">
        <w:rPr>
          <w:rFonts w:ascii="Garamond" w:hAnsi="Garamond" w:cs="Segoe UI"/>
          <w:sz w:val="21"/>
          <w:szCs w:val="21"/>
        </w:rPr>
        <w:t xml:space="preserve"> </w:t>
      </w:r>
      <w:r w:rsidRPr="00634E0A">
        <w:rPr>
          <w:rStyle w:val="text"/>
          <w:rFonts w:ascii="Garamond" w:hAnsi="Garamond" w:cs="Segoe UI"/>
          <w:sz w:val="21"/>
          <w:szCs w:val="21"/>
        </w:rPr>
        <w:t>Then I will pour out my thoughts to you,</w:t>
      </w:r>
      <w:r w:rsidRPr="00634E0A">
        <w:rPr>
          <w:rStyle w:val="indent-1-breaks"/>
          <w:rFonts w:ascii="Garamond" w:hAnsi="Garamond" w:cs="Courier New"/>
          <w:sz w:val="21"/>
          <w:szCs w:val="21"/>
        </w:rPr>
        <w:t> </w:t>
      </w:r>
      <w:r w:rsidRPr="00634E0A">
        <w:rPr>
          <w:rStyle w:val="text"/>
          <w:rFonts w:ascii="Garamond" w:hAnsi="Garamond" w:cs="Segoe UI"/>
          <w:sz w:val="21"/>
          <w:szCs w:val="21"/>
        </w:rPr>
        <w:t>I will make known to you my teachings.</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But since you refuse</w:t>
      </w:r>
      <w:r w:rsidRPr="00634E0A">
        <w:rPr>
          <w:rStyle w:val="apple-converted-space"/>
          <w:rFonts w:ascii="Garamond" w:hAnsi="Garamond" w:cs="Segoe UI"/>
          <w:sz w:val="21"/>
          <w:szCs w:val="21"/>
        </w:rPr>
        <w:t> </w:t>
      </w:r>
      <w:r w:rsidRPr="00634E0A">
        <w:rPr>
          <w:rStyle w:val="text"/>
          <w:rFonts w:ascii="Garamond" w:hAnsi="Garamond" w:cs="Segoe UI"/>
          <w:sz w:val="21"/>
          <w:szCs w:val="21"/>
        </w:rPr>
        <w:t>to listen when I call</w:t>
      </w:r>
      <w:r w:rsidRPr="00634E0A">
        <w:rPr>
          <w:rStyle w:val="indent-1-breaks"/>
          <w:rFonts w:ascii="Garamond" w:hAnsi="Garamond" w:cs="Courier New"/>
          <w:sz w:val="21"/>
          <w:szCs w:val="21"/>
        </w:rPr>
        <w:t> </w:t>
      </w:r>
      <w:r w:rsidRPr="00634E0A">
        <w:rPr>
          <w:rStyle w:val="text"/>
          <w:rFonts w:ascii="Garamond" w:hAnsi="Garamond" w:cs="Segoe UI"/>
          <w:sz w:val="21"/>
          <w:szCs w:val="21"/>
        </w:rPr>
        <w:t>and no one pays attention</w:t>
      </w:r>
      <w:r w:rsidRPr="00634E0A">
        <w:rPr>
          <w:rStyle w:val="apple-converted-space"/>
          <w:rFonts w:ascii="Garamond" w:hAnsi="Garamond" w:cs="Segoe UI"/>
          <w:sz w:val="21"/>
          <w:szCs w:val="21"/>
        </w:rPr>
        <w:t> </w:t>
      </w:r>
      <w:r w:rsidRPr="00634E0A">
        <w:rPr>
          <w:rStyle w:val="text"/>
          <w:rFonts w:ascii="Garamond" w:hAnsi="Garamond" w:cs="Segoe UI"/>
          <w:sz w:val="21"/>
          <w:szCs w:val="21"/>
        </w:rPr>
        <w:t>when I stretch out my hand,</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since you disregard all my advice</w:t>
      </w:r>
      <w:r w:rsidRPr="00634E0A">
        <w:rPr>
          <w:rStyle w:val="indent-1-breaks"/>
          <w:rFonts w:ascii="Garamond" w:hAnsi="Garamond" w:cs="Courier New"/>
          <w:sz w:val="21"/>
          <w:szCs w:val="21"/>
        </w:rPr>
        <w:t> </w:t>
      </w:r>
      <w:r w:rsidRPr="00634E0A">
        <w:rPr>
          <w:rStyle w:val="text"/>
          <w:rFonts w:ascii="Garamond" w:hAnsi="Garamond" w:cs="Segoe UI"/>
          <w:sz w:val="21"/>
          <w:szCs w:val="21"/>
        </w:rPr>
        <w:t>and do not accept my rebuke,</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I in turn will laugh</w:t>
      </w:r>
      <w:r w:rsidRPr="00634E0A">
        <w:rPr>
          <w:rStyle w:val="apple-converted-space"/>
          <w:rFonts w:ascii="Garamond" w:hAnsi="Garamond" w:cs="Segoe UI"/>
          <w:sz w:val="21"/>
          <w:szCs w:val="21"/>
        </w:rPr>
        <w:t> </w:t>
      </w:r>
      <w:r w:rsidRPr="00634E0A">
        <w:rPr>
          <w:rStyle w:val="text"/>
          <w:rFonts w:ascii="Garamond" w:hAnsi="Garamond" w:cs="Segoe UI"/>
          <w:sz w:val="21"/>
          <w:szCs w:val="21"/>
        </w:rPr>
        <w:t>when disaster</w:t>
      </w:r>
      <w:r w:rsidRPr="00634E0A">
        <w:rPr>
          <w:rStyle w:val="apple-converted-space"/>
          <w:rFonts w:ascii="Garamond" w:hAnsi="Garamond" w:cs="Segoe UI"/>
          <w:sz w:val="21"/>
          <w:szCs w:val="21"/>
        </w:rPr>
        <w:t> </w:t>
      </w:r>
      <w:r w:rsidRPr="00634E0A">
        <w:rPr>
          <w:rStyle w:val="text"/>
          <w:rFonts w:ascii="Garamond" w:hAnsi="Garamond" w:cs="Segoe UI"/>
          <w:sz w:val="21"/>
          <w:szCs w:val="21"/>
        </w:rPr>
        <w:t>strikes you;</w:t>
      </w:r>
      <w:r w:rsidRPr="00634E0A">
        <w:rPr>
          <w:rStyle w:val="indent-1-breaks"/>
          <w:rFonts w:ascii="Garamond" w:hAnsi="Garamond" w:cs="Courier New"/>
          <w:sz w:val="21"/>
          <w:szCs w:val="21"/>
        </w:rPr>
        <w:t> </w:t>
      </w:r>
      <w:r w:rsidRPr="00634E0A">
        <w:rPr>
          <w:rStyle w:val="text"/>
          <w:rFonts w:ascii="Garamond" w:hAnsi="Garamond" w:cs="Segoe UI"/>
          <w:sz w:val="21"/>
          <w:szCs w:val="21"/>
        </w:rPr>
        <w:t>I will mock</w:t>
      </w:r>
      <w:r w:rsidRPr="00634E0A">
        <w:rPr>
          <w:rStyle w:val="apple-converted-space"/>
          <w:rFonts w:ascii="Garamond" w:hAnsi="Garamond" w:cs="Segoe UI"/>
          <w:sz w:val="21"/>
          <w:szCs w:val="21"/>
        </w:rPr>
        <w:t> </w:t>
      </w:r>
      <w:r w:rsidRPr="00634E0A">
        <w:rPr>
          <w:rStyle w:val="text"/>
          <w:rFonts w:ascii="Garamond" w:hAnsi="Garamond" w:cs="Segoe UI"/>
          <w:sz w:val="21"/>
          <w:szCs w:val="21"/>
        </w:rPr>
        <w:t>when calamity overtakes you—</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when calamity overtakes you like a storm,</w:t>
      </w:r>
      <w:r w:rsidRPr="00634E0A">
        <w:rPr>
          <w:rStyle w:val="indent-1-breaks"/>
          <w:rFonts w:ascii="Garamond" w:hAnsi="Garamond" w:cs="Courier New"/>
          <w:sz w:val="21"/>
          <w:szCs w:val="21"/>
        </w:rPr>
        <w:t> </w:t>
      </w:r>
      <w:r w:rsidRPr="00634E0A">
        <w:rPr>
          <w:rStyle w:val="text"/>
          <w:rFonts w:ascii="Garamond" w:hAnsi="Garamond" w:cs="Segoe UI"/>
          <w:sz w:val="21"/>
          <w:szCs w:val="21"/>
        </w:rPr>
        <w:t>when disaster</w:t>
      </w:r>
      <w:r w:rsidRPr="00634E0A">
        <w:rPr>
          <w:rStyle w:val="apple-converted-space"/>
          <w:rFonts w:ascii="Garamond" w:hAnsi="Garamond" w:cs="Segoe UI"/>
          <w:sz w:val="21"/>
          <w:szCs w:val="21"/>
        </w:rPr>
        <w:t> </w:t>
      </w:r>
      <w:r w:rsidRPr="00634E0A">
        <w:rPr>
          <w:rStyle w:val="text"/>
          <w:rFonts w:ascii="Garamond" w:hAnsi="Garamond" w:cs="Segoe UI"/>
          <w:sz w:val="21"/>
          <w:szCs w:val="21"/>
        </w:rPr>
        <w:t>sweeps over you like a whirlwind,</w:t>
      </w:r>
      <w:r w:rsidRPr="00634E0A">
        <w:rPr>
          <w:rStyle w:val="indent-1-breaks"/>
          <w:rFonts w:ascii="Garamond" w:hAnsi="Garamond" w:cs="Courier New"/>
          <w:sz w:val="21"/>
          <w:szCs w:val="21"/>
        </w:rPr>
        <w:t> </w:t>
      </w:r>
      <w:r w:rsidRPr="00634E0A">
        <w:rPr>
          <w:rStyle w:val="text"/>
          <w:rFonts w:ascii="Garamond" w:hAnsi="Garamond" w:cs="Segoe UI"/>
          <w:sz w:val="21"/>
          <w:szCs w:val="21"/>
        </w:rPr>
        <w:t>when distress and trouble overwhelm you.</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“Then they will call to me but I will not answer;</w:t>
      </w:r>
      <w:r w:rsidRPr="00634E0A">
        <w:rPr>
          <w:rStyle w:val="indent-1-breaks"/>
          <w:rFonts w:ascii="Garamond" w:hAnsi="Garamond" w:cs="Courier New"/>
          <w:sz w:val="21"/>
          <w:szCs w:val="21"/>
        </w:rPr>
        <w:t> </w:t>
      </w:r>
      <w:r w:rsidRPr="00634E0A">
        <w:rPr>
          <w:rStyle w:val="text"/>
          <w:rFonts w:ascii="Garamond" w:hAnsi="Garamond" w:cs="Segoe UI"/>
          <w:sz w:val="21"/>
          <w:szCs w:val="21"/>
        </w:rPr>
        <w:t>they will look for me but will not find me,</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since they hated knowledge</w:t>
      </w:r>
      <w:r w:rsidRPr="00634E0A">
        <w:rPr>
          <w:rFonts w:ascii="Garamond" w:hAnsi="Garamond" w:cs="Segoe UI"/>
          <w:sz w:val="21"/>
          <w:szCs w:val="21"/>
        </w:rPr>
        <w:t xml:space="preserve"> </w:t>
      </w:r>
      <w:r w:rsidRPr="00634E0A">
        <w:rPr>
          <w:rStyle w:val="text"/>
          <w:rFonts w:ascii="Garamond" w:hAnsi="Garamond" w:cs="Segoe UI"/>
          <w:sz w:val="21"/>
          <w:szCs w:val="21"/>
        </w:rPr>
        <w:t>and did not choose to fear the</w:t>
      </w:r>
      <w:r w:rsidRPr="00634E0A">
        <w:rPr>
          <w:rStyle w:val="apple-converted-space"/>
          <w:rFonts w:ascii="Garamond" w:hAnsi="Garamond" w:cs="Segoe UI"/>
          <w:sz w:val="21"/>
          <w:szCs w:val="21"/>
        </w:rPr>
        <w:t> </w:t>
      </w:r>
      <w:r w:rsidRPr="00634E0A">
        <w:rPr>
          <w:rStyle w:val="small-caps"/>
          <w:rFonts w:ascii="Garamond" w:hAnsi="Garamond" w:cs="Segoe UI"/>
          <w:sz w:val="21"/>
          <w:szCs w:val="21"/>
        </w:rPr>
        <w:t>Lord</w:t>
      </w:r>
      <w:r w:rsidRPr="00634E0A">
        <w:rPr>
          <w:rStyle w:val="text"/>
          <w:rFonts w:ascii="Garamond" w:hAnsi="Garamond" w:cs="Segoe UI"/>
          <w:sz w:val="21"/>
          <w:szCs w:val="21"/>
        </w:rPr>
        <w:t>.</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Since they would not accept my advice</w:t>
      </w:r>
      <w:r w:rsidRPr="00634E0A">
        <w:rPr>
          <w:rStyle w:val="indent-1-breaks"/>
          <w:rFonts w:ascii="Garamond" w:hAnsi="Garamond" w:cs="Courier New"/>
          <w:sz w:val="21"/>
          <w:szCs w:val="21"/>
        </w:rPr>
        <w:t> </w:t>
      </w:r>
      <w:r w:rsidRPr="00634E0A">
        <w:rPr>
          <w:rStyle w:val="text"/>
          <w:rFonts w:ascii="Garamond" w:hAnsi="Garamond" w:cs="Segoe UI"/>
          <w:sz w:val="21"/>
          <w:szCs w:val="21"/>
        </w:rPr>
        <w:t>and spurned my rebuke,</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they will eat the fruit of their ways</w:t>
      </w:r>
      <w:r w:rsidRPr="00634E0A">
        <w:rPr>
          <w:rFonts w:ascii="Garamond" w:hAnsi="Garamond" w:cs="Segoe UI"/>
          <w:sz w:val="21"/>
          <w:szCs w:val="21"/>
        </w:rPr>
        <w:t xml:space="preserve"> </w:t>
      </w:r>
      <w:r w:rsidRPr="00634E0A">
        <w:rPr>
          <w:rStyle w:val="text"/>
          <w:rFonts w:ascii="Garamond" w:hAnsi="Garamond" w:cs="Segoe UI"/>
          <w:sz w:val="21"/>
          <w:szCs w:val="21"/>
        </w:rPr>
        <w:t>and be filled with the fruit of their schemes.</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For the waywardness of the simple will kill them,</w:t>
      </w:r>
      <w:r w:rsidRPr="00634E0A">
        <w:rPr>
          <w:rStyle w:val="indent-1-breaks"/>
          <w:rFonts w:ascii="Garamond" w:hAnsi="Garamond" w:cs="Courier New"/>
          <w:sz w:val="21"/>
          <w:szCs w:val="21"/>
        </w:rPr>
        <w:t> </w:t>
      </w:r>
      <w:r w:rsidRPr="00634E0A">
        <w:rPr>
          <w:rStyle w:val="text"/>
          <w:rFonts w:ascii="Garamond" w:hAnsi="Garamond" w:cs="Segoe UI"/>
          <w:sz w:val="21"/>
          <w:szCs w:val="21"/>
        </w:rPr>
        <w:t>and the complacency of fools will destroy them;</w:t>
      </w:r>
      <w:r w:rsidRPr="00634E0A">
        <w:rPr>
          <w:rStyle w:val="text"/>
          <w:rFonts w:ascii="Garamond" w:hAnsi="Garamond" w:cs="Segoe UI"/>
          <w:b/>
          <w:bCs/>
          <w:sz w:val="21"/>
          <w:szCs w:val="21"/>
          <w:vertAlign w:val="superscript"/>
        </w:rPr>
        <w:t> </w:t>
      </w:r>
      <w:r w:rsidRPr="00634E0A">
        <w:rPr>
          <w:rStyle w:val="text"/>
          <w:rFonts w:ascii="Garamond" w:hAnsi="Garamond" w:cs="Segoe UI"/>
          <w:sz w:val="21"/>
          <w:szCs w:val="21"/>
        </w:rPr>
        <w:t>but whoever listens to me will live in safety</w:t>
      </w:r>
      <w:r w:rsidRPr="00634E0A">
        <w:rPr>
          <w:rFonts w:ascii="Garamond" w:hAnsi="Garamond" w:cs="Segoe UI"/>
          <w:sz w:val="21"/>
          <w:szCs w:val="21"/>
        </w:rPr>
        <w:t xml:space="preserve"> </w:t>
      </w:r>
      <w:r w:rsidRPr="00634E0A">
        <w:rPr>
          <w:rStyle w:val="text"/>
          <w:rFonts w:ascii="Garamond" w:hAnsi="Garamond" w:cs="Segoe UI"/>
          <w:sz w:val="21"/>
          <w:szCs w:val="21"/>
        </w:rPr>
        <w:t>and be at ease, without fear of harm.”</w:t>
      </w:r>
      <w:r w:rsidR="0066790C" w:rsidRPr="00634E0A">
        <w:rPr>
          <w:rFonts w:ascii="Garamond" w:hAnsi="Garamond"/>
          <w:sz w:val="21"/>
          <w:szCs w:val="21"/>
        </w:rPr>
        <w:t>.</w:t>
      </w:r>
    </w:p>
    <w:p w14:paraId="09F64EAC" w14:textId="77777777" w:rsidR="00634E0A" w:rsidRPr="00634E0A" w:rsidRDefault="00634E0A" w:rsidP="00634E0A">
      <w:pPr>
        <w:pStyle w:val="line"/>
        <w:spacing w:before="0" w:beforeAutospacing="0" w:after="0" w:afterAutospacing="0"/>
        <w:jc w:val="both"/>
        <w:rPr>
          <w:rFonts w:ascii="Garamond" w:hAnsi="Garamond"/>
          <w:b/>
          <w:i/>
          <w:sz w:val="23"/>
          <w:szCs w:val="23"/>
        </w:rPr>
      </w:pPr>
      <w:r w:rsidRPr="00634E0A">
        <w:rPr>
          <w:rFonts w:ascii="Garamond" w:hAnsi="Garamond"/>
          <w:b/>
          <w:i/>
          <w:sz w:val="23"/>
          <w:szCs w:val="23"/>
        </w:rPr>
        <w:t>James 3: 1-12</w:t>
      </w:r>
    </w:p>
    <w:p w14:paraId="61C7D592" w14:textId="3828A2B2" w:rsidR="00352D1E" w:rsidRPr="00634E0A" w:rsidRDefault="00352D1E" w:rsidP="00634E0A">
      <w:pPr>
        <w:pStyle w:val="line"/>
        <w:spacing w:before="0" w:beforeAutospacing="0" w:after="0" w:afterAutospacing="0"/>
        <w:jc w:val="both"/>
        <w:rPr>
          <w:rFonts w:ascii="Garamond" w:hAnsi="Garamond"/>
          <w:sz w:val="21"/>
          <w:szCs w:val="21"/>
        </w:rPr>
      </w:pPr>
      <w:r w:rsidRPr="00634E0A">
        <w:rPr>
          <w:rFonts w:ascii="Garamond" w:hAnsi="Garamond"/>
          <w:sz w:val="21"/>
          <w:szCs w:val="21"/>
        </w:rPr>
        <w:t>Not many of you should become teachers, my fellow believers, because you know that we who teach will be judged more strictly. </w:t>
      </w:r>
      <w:r w:rsidRPr="00634E0A">
        <w:rPr>
          <w:rFonts w:ascii="Garamond" w:hAnsi="Garamond" w:cs="Segoe UI"/>
          <w:b/>
          <w:bCs/>
          <w:sz w:val="21"/>
          <w:szCs w:val="21"/>
          <w:vertAlign w:val="superscript"/>
        </w:rPr>
        <w:t> </w:t>
      </w:r>
      <w:r w:rsidRPr="00634E0A">
        <w:rPr>
          <w:rFonts w:ascii="Garamond" w:hAnsi="Garamond"/>
          <w:sz w:val="21"/>
          <w:szCs w:val="21"/>
        </w:rPr>
        <w:t>We all stumble in many ways. Anyone who is never at fault in what they say is perfect, able to keep their whole body in check.</w:t>
      </w:r>
      <w:r w:rsidRPr="00634E0A">
        <w:rPr>
          <w:rFonts w:ascii="Garamond" w:hAnsi="Garamond" w:cs="Calibri"/>
          <w:color w:val="000000"/>
          <w:sz w:val="21"/>
          <w:szCs w:val="21"/>
        </w:rPr>
        <w:t xml:space="preserve"> </w:t>
      </w:r>
      <w:r w:rsidRPr="00634E0A">
        <w:rPr>
          <w:rFonts w:ascii="Garamond" w:hAnsi="Garamond" w:cs="Segoe UI"/>
          <w:b/>
          <w:bCs/>
          <w:sz w:val="21"/>
          <w:szCs w:val="21"/>
          <w:vertAlign w:val="superscript"/>
        </w:rPr>
        <w:t> </w:t>
      </w:r>
      <w:r w:rsidRPr="00634E0A">
        <w:rPr>
          <w:rFonts w:ascii="Garamond" w:hAnsi="Garamond" w:cs="Segoe UI"/>
          <w:sz w:val="21"/>
          <w:szCs w:val="21"/>
        </w:rPr>
        <w:t>When we put bits into the mouths of horses to make them obey us, we can turn the whole animal. </w:t>
      </w:r>
      <w:r w:rsidRPr="00634E0A">
        <w:rPr>
          <w:rFonts w:ascii="Garamond" w:hAnsi="Garamond" w:cs="Segoe UI"/>
          <w:b/>
          <w:bCs/>
          <w:sz w:val="21"/>
          <w:szCs w:val="21"/>
          <w:vertAlign w:val="superscript"/>
        </w:rPr>
        <w:t> </w:t>
      </w:r>
      <w:r w:rsidRPr="00634E0A">
        <w:rPr>
          <w:rFonts w:ascii="Garamond" w:hAnsi="Garamond" w:cs="Segoe UI"/>
          <w:sz w:val="21"/>
          <w:szCs w:val="21"/>
        </w:rPr>
        <w:t>Or take ships as an example. Although they are so large and are driven by strong winds, they are steered by a very small rudder wherever the pilot wants to go. </w:t>
      </w:r>
      <w:r w:rsidRPr="00634E0A">
        <w:rPr>
          <w:rFonts w:ascii="Garamond" w:hAnsi="Garamond" w:cs="Segoe UI"/>
          <w:b/>
          <w:bCs/>
          <w:sz w:val="21"/>
          <w:szCs w:val="21"/>
          <w:vertAlign w:val="superscript"/>
        </w:rPr>
        <w:t> </w:t>
      </w:r>
      <w:r w:rsidRPr="00634E0A">
        <w:rPr>
          <w:rFonts w:ascii="Garamond" w:hAnsi="Garamond" w:cs="Segoe UI"/>
          <w:sz w:val="21"/>
          <w:szCs w:val="21"/>
        </w:rPr>
        <w:t>Likewise, the tongue is a small part of the body, but it makes great boasts. Consider what a great forest is set on fire by a small spark. </w:t>
      </w:r>
      <w:r w:rsidRPr="00634E0A">
        <w:rPr>
          <w:rFonts w:ascii="Garamond" w:hAnsi="Garamond" w:cs="Segoe UI"/>
          <w:b/>
          <w:bCs/>
          <w:sz w:val="21"/>
          <w:szCs w:val="21"/>
          <w:vertAlign w:val="superscript"/>
        </w:rPr>
        <w:t> </w:t>
      </w:r>
      <w:r w:rsidRPr="00634E0A">
        <w:rPr>
          <w:rFonts w:ascii="Garamond" w:hAnsi="Garamond" w:cs="Segoe UI"/>
          <w:sz w:val="21"/>
          <w:szCs w:val="21"/>
        </w:rPr>
        <w:t>The tongue also is a fire, a world of evil among the parts of the body. It corrupts the whole body, sets the whole course of one’s life on fire, and is itself set on fire by hell.</w:t>
      </w:r>
      <w:r w:rsidRPr="00634E0A">
        <w:rPr>
          <w:rFonts w:ascii="Garamond" w:hAnsi="Garamond" w:cs="Calibri"/>
          <w:color w:val="000000"/>
          <w:sz w:val="21"/>
          <w:szCs w:val="21"/>
        </w:rPr>
        <w:t xml:space="preserve"> </w:t>
      </w:r>
      <w:r w:rsidRPr="00634E0A">
        <w:rPr>
          <w:rFonts w:ascii="Garamond" w:hAnsi="Garamond" w:cs="Segoe UI"/>
          <w:b/>
          <w:bCs/>
          <w:sz w:val="21"/>
          <w:szCs w:val="21"/>
          <w:vertAlign w:val="superscript"/>
        </w:rPr>
        <w:t> </w:t>
      </w:r>
      <w:r w:rsidRPr="00634E0A">
        <w:rPr>
          <w:rFonts w:ascii="Garamond" w:hAnsi="Garamond" w:cs="Segoe UI"/>
          <w:sz w:val="21"/>
          <w:szCs w:val="21"/>
        </w:rPr>
        <w:t>All kinds of animals, birds, reptiles and sea creatures are being tamed and have been tamed by mankind, but no human being can tame the tongue. It is a restless evil, full of deadly poison.</w:t>
      </w:r>
      <w:r w:rsidRPr="00634E0A">
        <w:rPr>
          <w:rFonts w:ascii="Garamond" w:hAnsi="Garamond" w:cs="Calibri"/>
          <w:color w:val="000000"/>
          <w:sz w:val="21"/>
          <w:szCs w:val="21"/>
        </w:rPr>
        <w:t xml:space="preserve"> </w:t>
      </w:r>
      <w:r w:rsidRPr="00634E0A">
        <w:rPr>
          <w:rFonts w:ascii="Garamond" w:hAnsi="Garamond" w:cs="Segoe UI"/>
          <w:b/>
          <w:bCs/>
          <w:sz w:val="21"/>
          <w:szCs w:val="21"/>
          <w:vertAlign w:val="superscript"/>
        </w:rPr>
        <w:t> </w:t>
      </w:r>
      <w:r w:rsidRPr="00634E0A">
        <w:rPr>
          <w:rFonts w:ascii="Garamond" w:hAnsi="Garamond" w:cs="Segoe UI"/>
          <w:sz w:val="21"/>
          <w:szCs w:val="21"/>
        </w:rPr>
        <w:t>With the tongue we praise our Lord and Father, and with it we curse human beings, who have been made in God’s likeness. </w:t>
      </w:r>
      <w:r w:rsidRPr="00634E0A">
        <w:rPr>
          <w:rFonts w:ascii="Garamond" w:hAnsi="Garamond" w:cs="Segoe UI"/>
          <w:b/>
          <w:bCs/>
          <w:sz w:val="21"/>
          <w:szCs w:val="21"/>
          <w:vertAlign w:val="superscript"/>
        </w:rPr>
        <w:t> </w:t>
      </w:r>
      <w:r w:rsidRPr="00634E0A">
        <w:rPr>
          <w:rFonts w:ascii="Garamond" w:hAnsi="Garamond" w:cs="Segoe UI"/>
          <w:sz w:val="21"/>
          <w:szCs w:val="21"/>
        </w:rPr>
        <w:t>Out of the same mouth come praise and cursing. My brothers and sisters, this should not be. </w:t>
      </w:r>
      <w:r w:rsidRPr="00634E0A">
        <w:rPr>
          <w:rFonts w:ascii="Garamond" w:hAnsi="Garamond" w:cs="Segoe UI"/>
          <w:b/>
          <w:bCs/>
          <w:sz w:val="21"/>
          <w:szCs w:val="21"/>
          <w:vertAlign w:val="superscript"/>
        </w:rPr>
        <w:t> </w:t>
      </w:r>
      <w:r w:rsidRPr="00634E0A">
        <w:rPr>
          <w:rFonts w:ascii="Garamond" w:hAnsi="Garamond" w:cs="Segoe UI"/>
          <w:sz w:val="21"/>
          <w:szCs w:val="21"/>
        </w:rPr>
        <w:t>Can both fresh water and salt water flow from the same spring? </w:t>
      </w:r>
      <w:r w:rsidRPr="00634E0A">
        <w:rPr>
          <w:rFonts w:ascii="Garamond" w:hAnsi="Garamond" w:cs="Segoe UI"/>
          <w:b/>
          <w:bCs/>
          <w:sz w:val="21"/>
          <w:szCs w:val="21"/>
          <w:vertAlign w:val="superscript"/>
        </w:rPr>
        <w:t> </w:t>
      </w:r>
      <w:r w:rsidRPr="00634E0A">
        <w:rPr>
          <w:rFonts w:ascii="Garamond" w:hAnsi="Garamond" w:cs="Segoe UI"/>
          <w:sz w:val="21"/>
          <w:szCs w:val="21"/>
        </w:rPr>
        <w:t>My brothers and sisters, can a fig tree bear olives, or a grapevine bear figs? Neither can a salt spring produce fresh water.</w:t>
      </w:r>
    </w:p>
    <w:p w14:paraId="631C5557" w14:textId="77777777" w:rsidR="00552894" w:rsidRPr="00634E0A" w:rsidRDefault="004F3AC1" w:rsidP="00552894">
      <w:pPr>
        <w:jc w:val="both"/>
        <w:rPr>
          <w:rFonts w:ascii="Garamond" w:hAnsi="Garamond"/>
          <w:b/>
          <w:i/>
          <w:sz w:val="21"/>
          <w:szCs w:val="21"/>
        </w:rPr>
      </w:pPr>
      <w:r w:rsidRPr="00634E0A">
        <w:rPr>
          <w:rFonts w:ascii="Garamond" w:hAnsi="Garamond"/>
          <w:b/>
          <w:i/>
          <w:sz w:val="21"/>
          <w:szCs w:val="21"/>
        </w:rPr>
        <w:t>Mark 8:27-38</w:t>
      </w:r>
    </w:p>
    <w:p w14:paraId="3FE6C10B" w14:textId="3B4EEE57" w:rsidR="00552894" w:rsidRDefault="00552894" w:rsidP="00552894">
      <w:pPr>
        <w:jc w:val="both"/>
        <w:rPr>
          <w:rStyle w:val="text"/>
          <w:rFonts w:ascii="Garamond" w:hAnsi="Garamond" w:cs="Segoe UI"/>
          <w:color w:val="000000"/>
          <w:sz w:val="21"/>
          <w:szCs w:val="21"/>
        </w:rPr>
      </w:pPr>
      <w:r w:rsidRPr="00634E0A">
        <w:rPr>
          <w:rStyle w:val="text"/>
          <w:rFonts w:ascii="Segoe UI" w:hAnsi="Segoe UI" w:cs="Segoe UI"/>
          <w:b/>
          <w:bCs/>
          <w:color w:val="000000"/>
          <w:sz w:val="21"/>
          <w:szCs w:val="21"/>
          <w:vertAlign w:val="superscript"/>
        </w:rPr>
        <w:t> </w:t>
      </w:r>
      <w:r w:rsidRPr="00634E0A">
        <w:rPr>
          <w:rStyle w:val="text"/>
          <w:rFonts w:ascii="Garamond" w:hAnsi="Garamond" w:cs="Segoe UI"/>
          <w:color w:val="000000"/>
          <w:sz w:val="21"/>
          <w:szCs w:val="21"/>
        </w:rPr>
        <w:t>Jesus went on with his disciples to the villages of Caesarea Philippi; and on the way he asked his disciples, “Who do people say that I am?”</w:t>
      </w:r>
      <w:r w:rsidRPr="00634E0A">
        <w:rPr>
          <w:rStyle w:val="apple-converted-space"/>
          <w:rFonts w:ascii="Garamond" w:hAnsi="Garamond" w:cs="Segoe UI"/>
          <w:color w:val="000000"/>
          <w:sz w:val="21"/>
          <w:szCs w:val="21"/>
        </w:rPr>
        <w:t> </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And they answered him, “John the Baptist; and others, Elijah; and still others, one of the prophets.”</w:t>
      </w:r>
      <w:r w:rsidRPr="00634E0A">
        <w:rPr>
          <w:rStyle w:val="apple-converted-space"/>
          <w:rFonts w:ascii="Garamond" w:hAnsi="Garamond" w:cs="Segoe UI"/>
          <w:color w:val="000000"/>
          <w:sz w:val="21"/>
          <w:szCs w:val="21"/>
        </w:rPr>
        <w:t> </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He asked them, “But who do you say that I am?” Peter answered him, “You are the Messiah.”</w:t>
      </w:r>
      <w:r w:rsidRPr="00634E0A">
        <w:rPr>
          <w:rStyle w:val="text"/>
          <w:rFonts w:ascii="Garamond" w:hAnsi="Garamond" w:cs="Segoe UI"/>
          <w:b/>
          <w:bCs/>
          <w:color w:val="000000"/>
          <w:sz w:val="21"/>
          <w:szCs w:val="21"/>
          <w:vertAlign w:val="superscript"/>
        </w:rPr>
        <w:t xml:space="preserve">  </w:t>
      </w:r>
      <w:r w:rsidRPr="00634E0A">
        <w:rPr>
          <w:rStyle w:val="text"/>
          <w:rFonts w:ascii="Garamond" w:hAnsi="Garamond" w:cs="Segoe UI"/>
          <w:color w:val="000000"/>
          <w:sz w:val="21"/>
          <w:szCs w:val="21"/>
        </w:rPr>
        <w:t>And he sternly ordered them not to tell anyone about him.</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Then he began to teach them that the Son of Man must undergo great suffering, and be rejected by the elders, the chief priests, and the scribes, and be killed, and after three days rise again.</w:t>
      </w:r>
      <w:r w:rsidRPr="00634E0A">
        <w:rPr>
          <w:rStyle w:val="apple-converted-space"/>
          <w:rFonts w:ascii="Garamond" w:hAnsi="Garamond" w:cs="Segoe UI"/>
          <w:color w:val="000000"/>
          <w:sz w:val="21"/>
          <w:szCs w:val="21"/>
        </w:rPr>
        <w:t> </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He said all this quite openly. And Peter took him aside and began to rebuke him.</w:t>
      </w:r>
      <w:r w:rsidRPr="00634E0A">
        <w:rPr>
          <w:rStyle w:val="apple-converted-space"/>
          <w:rFonts w:ascii="Garamond" w:hAnsi="Garamond" w:cs="Segoe UI"/>
          <w:color w:val="000000"/>
          <w:sz w:val="21"/>
          <w:szCs w:val="21"/>
        </w:rPr>
        <w:t> </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 xml:space="preserve">But turning and looking at his disciples, he rebuked Peter and said, “Get behind me, Satan! For you are setting your mind not on divine </w:t>
      </w:r>
      <w:r w:rsidRPr="00634E0A">
        <w:rPr>
          <w:rStyle w:val="text"/>
          <w:rFonts w:ascii="Garamond" w:hAnsi="Garamond" w:cs="Segoe UI"/>
          <w:color w:val="000000"/>
          <w:sz w:val="21"/>
          <w:szCs w:val="21"/>
        </w:rPr>
        <w:t>things but on human things.”</w:t>
      </w:r>
      <w:r w:rsidRPr="00634E0A">
        <w:rPr>
          <w:rFonts w:ascii="Garamond" w:hAnsi="Garamond" w:cs="Segoe UI"/>
          <w:color w:val="000000"/>
          <w:sz w:val="21"/>
          <w:szCs w:val="21"/>
        </w:rPr>
        <w:t xml:space="preserve"> </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He called the crowd with his disciples, and said to them, “If any want to become my followers, let them deny themselves and take up their cross and follow me.</w:t>
      </w:r>
      <w:r w:rsidRPr="00634E0A">
        <w:rPr>
          <w:rStyle w:val="apple-converted-space"/>
          <w:rFonts w:ascii="Garamond" w:hAnsi="Garamond" w:cs="Segoe UI"/>
          <w:color w:val="000000"/>
          <w:sz w:val="21"/>
          <w:szCs w:val="21"/>
        </w:rPr>
        <w:t> </w:t>
      </w:r>
      <w:r w:rsidRPr="00634E0A">
        <w:rPr>
          <w:rStyle w:val="text"/>
          <w:rFonts w:ascii="Garamond" w:hAnsi="Garamond" w:cs="Segoe UI"/>
          <w:color w:val="000000"/>
          <w:sz w:val="21"/>
          <w:szCs w:val="21"/>
        </w:rPr>
        <w:t>For those who want to save their life will lose it, and those who lose their life for my sake, and for the sake of the gospel,</w:t>
      </w:r>
      <w:r w:rsidRPr="00634E0A">
        <w:rPr>
          <w:rStyle w:val="apple-converted-space"/>
          <w:rFonts w:ascii="Garamond" w:hAnsi="Garamond" w:cs="Segoe UI"/>
          <w:color w:val="000000"/>
          <w:sz w:val="21"/>
          <w:szCs w:val="21"/>
        </w:rPr>
        <w:t> </w:t>
      </w:r>
      <w:r w:rsidRPr="00634E0A">
        <w:rPr>
          <w:rStyle w:val="text"/>
          <w:rFonts w:ascii="Garamond" w:hAnsi="Garamond" w:cs="Segoe UI"/>
          <w:color w:val="000000"/>
          <w:sz w:val="21"/>
          <w:szCs w:val="21"/>
        </w:rPr>
        <w:t>will save it.</w:t>
      </w:r>
      <w:r w:rsidRPr="00634E0A">
        <w:rPr>
          <w:rStyle w:val="apple-converted-space"/>
          <w:rFonts w:ascii="Garamond" w:hAnsi="Garamond" w:cs="Segoe UI"/>
          <w:color w:val="000000"/>
          <w:sz w:val="21"/>
          <w:szCs w:val="21"/>
        </w:rPr>
        <w:t> </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For what will it profit them to gain the whole world and forfeit their life?</w:t>
      </w:r>
      <w:r w:rsidRPr="00634E0A">
        <w:rPr>
          <w:rStyle w:val="apple-converted-space"/>
          <w:rFonts w:ascii="Garamond" w:hAnsi="Garamond" w:cs="Segoe UI"/>
          <w:color w:val="000000"/>
          <w:sz w:val="21"/>
          <w:szCs w:val="21"/>
        </w:rPr>
        <w:t> </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Indeed, what can they give in return for their life?</w:t>
      </w:r>
      <w:r w:rsidRPr="00634E0A">
        <w:rPr>
          <w:rStyle w:val="apple-converted-space"/>
          <w:rFonts w:ascii="Garamond" w:hAnsi="Garamond" w:cs="Segoe UI"/>
          <w:color w:val="000000"/>
          <w:sz w:val="21"/>
          <w:szCs w:val="21"/>
        </w:rPr>
        <w:t> </w:t>
      </w:r>
      <w:r w:rsidRPr="00634E0A">
        <w:rPr>
          <w:rStyle w:val="text"/>
          <w:rFonts w:ascii="Garamond" w:hAnsi="Garamond" w:cs="Segoe UI"/>
          <w:b/>
          <w:bCs/>
          <w:color w:val="000000"/>
          <w:sz w:val="21"/>
          <w:szCs w:val="21"/>
          <w:vertAlign w:val="superscript"/>
        </w:rPr>
        <w:t> </w:t>
      </w:r>
      <w:r w:rsidRPr="00634E0A">
        <w:rPr>
          <w:rStyle w:val="text"/>
          <w:rFonts w:ascii="Garamond" w:hAnsi="Garamond" w:cs="Segoe UI"/>
          <w:color w:val="000000"/>
          <w:sz w:val="21"/>
          <w:szCs w:val="21"/>
        </w:rPr>
        <w:t>Those who are ashamed of me and of my words</w:t>
      </w:r>
      <w:r w:rsidRPr="00634E0A">
        <w:rPr>
          <w:rStyle w:val="apple-converted-space"/>
          <w:rFonts w:ascii="Garamond" w:hAnsi="Garamond" w:cs="Segoe UI"/>
          <w:color w:val="000000"/>
          <w:sz w:val="21"/>
          <w:szCs w:val="21"/>
        </w:rPr>
        <w:t> </w:t>
      </w:r>
      <w:r w:rsidRPr="00634E0A">
        <w:rPr>
          <w:rStyle w:val="text"/>
          <w:rFonts w:ascii="Garamond" w:hAnsi="Garamond" w:cs="Segoe UI"/>
          <w:color w:val="000000"/>
          <w:sz w:val="21"/>
          <w:szCs w:val="21"/>
        </w:rPr>
        <w:t>in this adulterous and sinful generation, of them the Son of Man will also be ashamed when he comes in the glory of his Father with the holy angels.”</w:t>
      </w:r>
    </w:p>
    <w:p w14:paraId="5E1A522D" w14:textId="77777777" w:rsidR="00862BDB" w:rsidRPr="00634E0A" w:rsidRDefault="00862BDB" w:rsidP="00552894">
      <w:pPr>
        <w:jc w:val="both"/>
        <w:rPr>
          <w:rFonts w:ascii="Garamond" w:hAnsi="Garamond"/>
          <w:b/>
          <w:i/>
          <w:sz w:val="21"/>
          <w:szCs w:val="21"/>
        </w:rPr>
      </w:pPr>
    </w:p>
    <w:p w14:paraId="58ED0391" w14:textId="77777777" w:rsidR="0066790C" w:rsidRDefault="0066790C" w:rsidP="0066790C">
      <w:pPr>
        <w:jc w:val="center"/>
        <w:rPr>
          <w:rStyle w:val="BookTitle"/>
          <w:u w:val="single"/>
        </w:rPr>
      </w:pPr>
      <w:r w:rsidRPr="00575B19">
        <w:rPr>
          <w:rFonts w:ascii="Garamond" w:hAnsi="Garamond"/>
          <w:b/>
          <w:sz w:val="22"/>
          <w:szCs w:val="22"/>
          <w:u w:val="single"/>
        </w:rPr>
        <w:t>POST-</w:t>
      </w:r>
      <w:r w:rsidRPr="00575B19">
        <w:rPr>
          <w:rStyle w:val="BookTitle"/>
          <w:u w:val="single"/>
        </w:rPr>
        <w:t>COMMUNION</w:t>
      </w:r>
      <w:r w:rsidRPr="00575B19">
        <w:rPr>
          <w:sz w:val="22"/>
          <w:szCs w:val="22"/>
          <w:u w:val="single"/>
        </w:rPr>
        <w:t xml:space="preserve"> </w:t>
      </w:r>
      <w:r w:rsidRPr="00575B19">
        <w:rPr>
          <w:rStyle w:val="BookTitle"/>
          <w:u w:val="single"/>
        </w:rPr>
        <w:t>PRAYER</w:t>
      </w:r>
    </w:p>
    <w:p w14:paraId="17AEB4E2" w14:textId="77777777" w:rsidR="0066790C" w:rsidRPr="00575B19" w:rsidRDefault="0066790C" w:rsidP="0066790C">
      <w:pPr>
        <w:jc w:val="center"/>
        <w:rPr>
          <w:rStyle w:val="BookTitle"/>
          <w:u w:val="single"/>
        </w:rPr>
      </w:pPr>
    </w:p>
    <w:p w14:paraId="245E0876" w14:textId="6797C0B9" w:rsidR="0066790C" w:rsidRPr="0048644E" w:rsidRDefault="00552894" w:rsidP="00552894">
      <w:pPr>
        <w:pStyle w:val="ve1"/>
        <w:spacing w:before="0" w:beforeAutospacing="0" w:after="0" w:afterAutospacing="0"/>
        <w:ind w:left="240" w:hanging="240"/>
        <w:jc w:val="both"/>
        <w:rPr>
          <w:rFonts w:ascii="Garamond" w:hAnsi="Garamond" w:cs="Calibri"/>
          <w:b/>
          <w:color w:val="000000"/>
          <w:spacing w:val="3"/>
          <w:sz w:val="22"/>
          <w:szCs w:val="22"/>
        </w:rPr>
      </w:pPr>
      <w:r w:rsidRPr="005F5C6E">
        <w:rPr>
          <w:rFonts w:ascii="Garamond" w:hAnsi="Garamond" w:cs="Calibri"/>
          <w:b/>
          <w:color w:val="000000"/>
          <w:spacing w:val="3"/>
          <w:sz w:val="22"/>
          <w:szCs w:val="22"/>
        </w:rPr>
        <w:t>Keep, O Lord, your Church, with your perpetual mercy; and, because without you our human frailty cannot but fall, keep us ever by your help from all things hurtful, and lead us to all things profitable to our salvation; through Jesus Christ our Lord.</w:t>
      </w:r>
      <w:r w:rsidR="0066790C">
        <w:rPr>
          <w:rFonts w:ascii="Garamond" w:hAnsi="Garamond" w:cs="Calibri"/>
          <w:b/>
          <w:color w:val="000000"/>
          <w:spacing w:val="3"/>
          <w:sz w:val="22"/>
          <w:szCs w:val="22"/>
        </w:rPr>
        <w:tab/>
      </w:r>
      <w:r w:rsidR="0066790C" w:rsidRPr="007211C8">
        <w:rPr>
          <w:rFonts w:ascii="Garamond" w:hAnsi="Garamond"/>
          <w:b/>
          <w:sz w:val="21"/>
          <w:szCs w:val="21"/>
          <w:lang w:val="en-US"/>
        </w:rPr>
        <w:t>Amen</w:t>
      </w:r>
    </w:p>
    <w:p w14:paraId="46775FD9" w14:textId="77777777" w:rsidR="0066790C" w:rsidRDefault="0066790C" w:rsidP="0066790C">
      <w:pPr>
        <w:jc w:val="center"/>
        <w:rPr>
          <w:rFonts w:ascii="Garamond" w:hAnsi="Garamond"/>
          <w:b/>
          <w:sz w:val="22"/>
          <w:szCs w:val="22"/>
        </w:rPr>
      </w:pPr>
      <w:r>
        <w:rPr>
          <w:rFonts w:ascii="Garamond" w:hAnsi="Garamond"/>
          <w:b/>
          <w:sz w:val="22"/>
          <w:szCs w:val="22"/>
        </w:rPr>
        <w:t xml:space="preserve"> </w:t>
      </w:r>
    </w:p>
    <w:p w14:paraId="6CA4DE86" w14:textId="77777777" w:rsidR="0066790C" w:rsidRPr="00F45FDB" w:rsidRDefault="0066790C" w:rsidP="0066790C">
      <w:pPr>
        <w:jc w:val="center"/>
        <w:rPr>
          <w:rFonts w:ascii="Garamond" w:hAnsi="Garamond"/>
          <w:b/>
          <w:sz w:val="22"/>
          <w:szCs w:val="22"/>
        </w:rPr>
      </w:pPr>
      <w:r w:rsidRPr="006F6BD0">
        <w:rPr>
          <w:rFonts w:ascii="Garamond" w:hAnsi="Garamond"/>
          <w:b/>
          <w:sz w:val="22"/>
          <w:szCs w:val="22"/>
        </w:rPr>
        <w:t>PRAYER DIARY</w:t>
      </w:r>
    </w:p>
    <w:p w14:paraId="01AC5984" w14:textId="68AD69D5" w:rsidR="0066790C" w:rsidRDefault="0066790C" w:rsidP="0066790C">
      <w:pPr>
        <w:ind w:left="426" w:right="-46"/>
        <w:jc w:val="both"/>
      </w:pPr>
      <w:r w:rsidRPr="009E21BE">
        <w:rPr>
          <w:rFonts w:ascii="Garamond" w:hAnsi="Garamond" w:cs="Arial"/>
          <w:b/>
          <w:sz w:val="22"/>
          <w:szCs w:val="22"/>
        </w:rPr>
        <w:t>We remember with thanksgiving the anniversa</w:t>
      </w:r>
      <w:r w:rsidR="00552894">
        <w:rPr>
          <w:rFonts w:ascii="Garamond" w:hAnsi="Garamond" w:cs="Arial"/>
          <w:b/>
          <w:sz w:val="22"/>
          <w:szCs w:val="22"/>
        </w:rPr>
        <w:t>ry</w:t>
      </w:r>
      <w:r w:rsidRPr="009E21BE">
        <w:rPr>
          <w:rFonts w:ascii="Garamond" w:hAnsi="Garamond" w:cs="Arial"/>
          <w:b/>
          <w:sz w:val="22"/>
          <w:szCs w:val="22"/>
        </w:rPr>
        <w:t xml:space="preserve"> of: </w:t>
      </w:r>
      <w:r w:rsidR="00552894" w:rsidRPr="00552894">
        <w:rPr>
          <w:rFonts w:ascii="Garamond" w:hAnsi="Garamond"/>
          <w:sz w:val="22"/>
          <w:szCs w:val="22"/>
        </w:rPr>
        <w:t>Cyril Todd (15</w:t>
      </w:r>
      <w:r w:rsidR="00552894" w:rsidRPr="00552894">
        <w:rPr>
          <w:rFonts w:ascii="Garamond" w:hAnsi="Garamond"/>
          <w:sz w:val="22"/>
          <w:szCs w:val="22"/>
          <w:vertAlign w:val="superscript"/>
        </w:rPr>
        <w:t>th</w:t>
      </w:r>
      <w:r w:rsidR="00552894" w:rsidRPr="00552894">
        <w:rPr>
          <w:rFonts w:ascii="Garamond" w:hAnsi="Garamond"/>
          <w:sz w:val="22"/>
          <w:szCs w:val="22"/>
        </w:rPr>
        <w:t>).</w:t>
      </w:r>
    </w:p>
    <w:p w14:paraId="51D5EEF8" w14:textId="77777777" w:rsidR="00552894" w:rsidRPr="00DB2882" w:rsidRDefault="00552894" w:rsidP="0066790C">
      <w:pPr>
        <w:ind w:left="426" w:right="-46"/>
        <w:jc w:val="both"/>
        <w:rPr>
          <w:rFonts w:ascii="Garamond" w:hAnsi="Garamond" w:cs="Arial"/>
          <w:sz w:val="16"/>
          <w:szCs w:val="16"/>
        </w:rPr>
      </w:pPr>
    </w:p>
    <w:p w14:paraId="4BF2DB71" w14:textId="25B3804B" w:rsidR="0066790C" w:rsidRPr="009E21BE" w:rsidRDefault="0066790C" w:rsidP="0066790C">
      <w:pPr>
        <w:ind w:left="426" w:right="-46"/>
        <w:jc w:val="both"/>
        <w:rPr>
          <w:rFonts w:ascii="Garamond" w:hAnsi="Garamond" w:cs="Arial"/>
          <w:sz w:val="22"/>
          <w:szCs w:val="22"/>
        </w:rPr>
      </w:pPr>
      <w:r w:rsidRPr="009E21BE">
        <w:rPr>
          <w:rFonts w:ascii="Garamond" w:hAnsi="Garamond" w:cs="Arial"/>
          <w:b/>
          <w:sz w:val="22"/>
          <w:szCs w:val="22"/>
        </w:rPr>
        <w:t xml:space="preserve">Prayer requested for healing and other needs: </w:t>
      </w:r>
      <w:r w:rsidRPr="009E21BE">
        <w:rPr>
          <w:rFonts w:ascii="Garamond" w:hAnsi="Garamond" w:cs="Arial"/>
          <w:sz w:val="22"/>
          <w:szCs w:val="22"/>
        </w:rPr>
        <w:t xml:space="preserve">Ralph Bedford; Jim Field; Stuart Hobbs; </w:t>
      </w:r>
      <w:proofErr w:type="spellStart"/>
      <w:r w:rsidRPr="009E21BE">
        <w:rPr>
          <w:rFonts w:ascii="Garamond" w:hAnsi="Garamond" w:cs="Arial"/>
          <w:sz w:val="22"/>
          <w:szCs w:val="22"/>
        </w:rPr>
        <w:t>Kapilan</w:t>
      </w:r>
      <w:proofErr w:type="spellEnd"/>
      <w:r w:rsidRPr="009E21BE">
        <w:rPr>
          <w:rFonts w:ascii="Garamond" w:hAnsi="Garamond" w:cs="Arial"/>
          <w:sz w:val="22"/>
          <w:szCs w:val="22"/>
        </w:rPr>
        <w:t xml:space="preserve">: Pearl </w:t>
      </w:r>
      <w:proofErr w:type="spellStart"/>
      <w:r w:rsidRPr="009E21BE">
        <w:rPr>
          <w:rFonts w:ascii="Garamond" w:hAnsi="Garamond" w:cs="Arial"/>
          <w:sz w:val="22"/>
          <w:szCs w:val="22"/>
        </w:rPr>
        <w:t>Marcano</w:t>
      </w:r>
      <w:proofErr w:type="spellEnd"/>
      <w:r w:rsidRPr="009E21BE">
        <w:rPr>
          <w:rFonts w:ascii="Garamond" w:hAnsi="Garamond" w:cs="Arial"/>
          <w:sz w:val="22"/>
          <w:szCs w:val="22"/>
        </w:rPr>
        <w:t>; Jean Murch; Andrew Phelps; Michael Scott-Kerr Pam Storey; Barbara Wood.</w:t>
      </w:r>
    </w:p>
    <w:p w14:paraId="3ED96AA0" w14:textId="77777777" w:rsidR="0066790C" w:rsidRPr="00DB2882" w:rsidRDefault="0066790C" w:rsidP="0066790C">
      <w:pPr>
        <w:ind w:right="-46"/>
        <w:jc w:val="both"/>
        <w:rPr>
          <w:rFonts w:ascii="Garamond" w:hAnsi="Garamond" w:cs="Arial"/>
          <w:b/>
          <w:sz w:val="16"/>
          <w:szCs w:val="16"/>
        </w:rPr>
      </w:pPr>
    </w:p>
    <w:p w14:paraId="1A7346AE" w14:textId="5682CB0F" w:rsidR="00552894" w:rsidRDefault="0066790C" w:rsidP="00552894">
      <w:pPr>
        <w:ind w:left="426" w:right="-46"/>
        <w:jc w:val="both"/>
        <w:rPr>
          <w:rFonts w:ascii="Garamond" w:hAnsi="Garamond" w:cs="Arial"/>
          <w:sz w:val="22"/>
          <w:szCs w:val="22"/>
        </w:rPr>
      </w:pPr>
      <w:r w:rsidRPr="009E21BE">
        <w:rPr>
          <w:rFonts w:ascii="Garamond" w:hAnsi="Garamond" w:cs="Arial"/>
          <w:b/>
          <w:sz w:val="22"/>
          <w:szCs w:val="22"/>
        </w:rPr>
        <w:t>Happy Birthday to</w:t>
      </w:r>
      <w:r w:rsidRPr="00345B3C">
        <w:rPr>
          <w:rFonts w:ascii="Garamond" w:hAnsi="Garamond" w:cs="Arial"/>
          <w:b/>
          <w:sz w:val="22"/>
          <w:szCs w:val="22"/>
        </w:rPr>
        <w:t xml:space="preserve">:  </w:t>
      </w:r>
      <w:proofErr w:type="spellStart"/>
      <w:r w:rsidR="00552894" w:rsidRPr="00552894">
        <w:rPr>
          <w:rFonts w:ascii="Garamond" w:hAnsi="Garamond" w:cs="Arial"/>
          <w:sz w:val="22"/>
          <w:szCs w:val="22"/>
        </w:rPr>
        <w:t>Orisabinone</w:t>
      </w:r>
      <w:proofErr w:type="spellEnd"/>
      <w:r w:rsidR="00552894" w:rsidRPr="00552894">
        <w:rPr>
          <w:rFonts w:ascii="Garamond" w:hAnsi="Garamond" w:cs="Arial"/>
          <w:sz w:val="22"/>
          <w:szCs w:val="22"/>
        </w:rPr>
        <w:t xml:space="preserve"> </w:t>
      </w:r>
      <w:proofErr w:type="spellStart"/>
      <w:r w:rsidR="00552894" w:rsidRPr="00552894">
        <w:rPr>
          <w:rFonts w:ascii="Garamond" w:hAnsi="Garamond" w:cs="Arial"/>
          <w:sz w:val="22"/>
          <w:szCs w:val="22"/>
        </w:rPr>
        <w:t>Idowi</w:t>
      </w:r>
      <w:proofErr w:type="spellEnd"/>
      <w:r w:rsidR="00552894" w:rsidRPr="00552894">
        <w:rPr>
          <w:rFonts w:ascii="Garamond" w:hAnsi="Garamond" w:cs="Arial"/>
          <w:sz w:val="22"/>
          <w:szCs w:val="22"/>
        </w:rPr>
        <w:t xml:space="preserve"> </w:t>
      </w:r>
      <w:proofErr w:type="spellStart"/>
      <w:r w:rsidR="00552894" w:rsidRPr="00552894">
        <w:rPr>
          <w:rFonts w:ascii="Garamond" w:hAnsi="Garamond" w:cs="Arial"/>
          <w:sz w:val="22"/>
          <w:szCs w:val="22"/>
        </w:rPr>
        <w:t>Mabolaji</w:t>
      </w:r>
      <w:proofErr w:type="spellEnd"/>
      <w:r w:rsidR="00552894" w:rsidRPr="00552894">
        <w:rPr>
          <w:rFonts w:ascii="Garamond" w:hAnsi="Garamond" w:cs="Arial"/>
          <w:sz w:val="22"/>
          <w:szCs w:val="22"/>
        </w:rPr>
        <w:t xml:space="preserve"> (12</w:t>
      </w:r>
      <w:r w:rsidR="00552894" w:rsidRPr="00552894">
        <w:rPr>
          <w:rFonts w:ascii="Garamond" w:hAnsi="Garamond" w:cs="Arial"/>
          <w:sz w:val="22"/>
          <w:szCs w:val="22"/>
          <w:vertAlign w:val="superscript"/>
        </w:rPr>
        <w:t>th</w:t>
      </w:r>
      <w:r w:rsidR="00552894" w:rsidRPr="00552894">
        <w:rPr>
          <w:rFonts w:ascii="Garamond" w:hAnsi="Garamond" w:cs="Arial"/>
          <w:sz w:val="22"/>
          <w:szCs w:val="22"/>
        </w:rPr>
        <w:t xml:space="preserve">); </w:t>
      </w:r>
      <w:proofErr w:type="spellStart"/>
      <w:r w:rsidR="00552894" w:rsidRPr="00552894">
        <w:rPr>
          <w:rFonts w:ascii="Garamond" w:hAnsi="Garamond" w:cs="Arial"/>
          <w:sz w:val="22"/>
          <w:szCs w:val="22"/>
        </w:rPr>
        <w:t>Ebenezor</w:t>
      </w:r>
      <w:proofErr w:type="spellEnd"/>
      <w:r w:rsidR="00552894" w:rsidRPr="00552894">
        <w:rPr>
          <w:rFonts w:ascii="Garamond" w:hAnsi="Garamond" w:cs="Arial"/>
          <w:sz w:val="22"/>
          <w:szCs w:val="22"/>
        </w:rPr>
        <w:t xml:space="preserve"> (Kayode) Bello (13</w:t>
      </w:r>
      <w:r w:rsidR="00552894" w:rsidRPr="00552894">
        <w:rPr>
          <w:rFonts w:ascii="Garamond" w:hAnsi="Garamond" w:cs="Arial"/>
          <w:sz w:val="22"/>
          <w:szCs w:val="22"/>
          <w:vertAlign w:val="superscript"/>
        </w:rPr>
        <w:t>th</w:t>
      </w:r>
      <w:r w:rsidR="00552894" w:rsidRPr="00552894">
        <w:rPr>
          <w:rFonts w:ascii="Garamond" w:hAnsi="Garamond" w:cs="Arial"/>
          <w:sz w:val="22"/>
          <w:szCs w:val="22"/>
        </w:rPr>
        <w:t>)</w:t>
      </w:r>
      <w:r w:rsidR="00552894" w:rsidRPr="00552894">
        <w:rPr>
          <w:rFonts w:ascii="Garamond" w:hAnsi="Garamond" w:cs="Arial"/>
        </w:rPr>
        <w:t xml:space="preserve"> </w:t>
      </w:r>
      <w:proofErr w:type="spellStart"/>
      <w:r w:rsidR="00552894" w:rsidRPr="00552894">
        <w:rPr>
          <w:rFonts w:ascii="Garamond" w:hAnsi="Garamond" w:cs="Arial"/>
          <w:sz w:val="22"/>
          <w:szCs w:val="22"/>
        </w:rPr>
        <w:t>Avice</w:t>
      </w:r>
      <w:proofErr w:type="spellEnd"/>
      <w:r w:rsidR="00552894" w:rsidRPr="00552894">
        <w:rPr>
          <w:rFonts w:ascii="Garamond" w:hAnsi="Garamond" w:cs="Arial"/>
          <w:sz w:val="22"/>
          <w:szCs w:val="22"/>
        </w:rPr>
        <w:t xml:space="preserve"> Wright; Deirdre Falconer (14</w:t>
      </w:r>
      <w:r w:rsidR="00552894" w:rsidRPr="00552894">
        <w:rPr>
          <w:rFonts w:ascii="Garamond" w:hAnsi="Garamond" w:cs="Arial"/>
          <w:sz w:val="22"/>
          <w:szCs w:val="22"/>
          <w:vertAlign w:val="superscript"/>
        </w:rPr>
        <w:t>th</w:t>
      </w:r>
      <w:r w:rsidR="00552894" w:rsidRPr="00552894">
        <w:rPr>
          <w:rFonts w:ascii="Garamond" w:hAnsi="Garamond" w:cs="Arial"/>
          <w:sz w:val="22"/>
          <w:szCs w:val="22"/>
        </w:rPr>
        <w:t>).</w:t>
      </w:r>
    </w:p>
    <w:p w14:paraId="5FAFC3DA" w14:textId="0CD31FAF" w:rsidR="0066790C" w:rsidRPr="00252F7D" w:rsidRDefault="00552894" w:rsidP="00552894">
      <w:pPr>
        <w:ind w:left="426" w:right="-46"/>
        <w:jc w:val="both"/>
        <w:rPr>
          <w:rFonts w:ascii="Garamond" w:hAnsi="Garamond" w:cs="Arial"/>
          <w:b/>
          <w:sz w:val="16"/>
          <w:szCs w:val="16"/>
        </w:rPr>
      </w:pPr>
      <w:r w:rsidRPr="00252F7D">
        <w:rPr>
          <w:rFonts w:ascii="Garamond" w:hAnsi="Garamond" w:cs="Arial"/>
          <w:b/>
          <w:sz w:val="16"/>
          <w:szCs w:val="16"/>
        </w:rPr>
        <w:t xml:space="preserve"> </w:t>
      </w:r>
    </w:p>
    <w:p w14:paraId="149B2F83" w14:textId="77777777" w:rsidR="00634E0A" w:rsidRPr="00634E0A" w:rsidRDefault="0066790C" w:rsidP="00634E0A">
      <w:pPr>
        <w:ind w:left="426"/>
        <w:jc w:val="both"/>
        <w:rPr>
          <w:rFonts w:ascii="Garamond" w:hAnsi="Garamond" w:cs="Arial"/>
          <w:sz w:val="22"/>
          <w:szCs w:val="22"/>
        </w:rPr>
      </w:pPr>
      <w:r w:rsidRPr="009E21BE">
        <w:rPr>
          <w:rFonts w:ascii="Garamond" w:hAnsi="Garamond" w:cs="Arial"/>
          <w:b/>
          <w:sz w:val="22"/>
          <w:szCs w:val="22"/>
        </w:rPr>
        <w:t xml:space="preserve">Congratulations to:  </w:t>
      </w:r>
      <w:r w:rsidR="00552894" w:rsidRPr="00634E0A">
        <w:rPr>
          <w:rFonts w:ascii="Garamond" w:hAnsi="Garamond" w:cs="Arial"/>
          <w:sz w:val="22"/>
          <w:szCs w:val="22"/>
        </w:rPr>
        <w:t>Rev. Lyndon and Barbara North who were married on 12</w:t>
      </w:r>
      <w:r w:rsidR="00552894" w:rsidRPr="00634E0A">
        <w:rPr>
          <w:rFonts w:ascii="Garamond" w:hAnsi="Garamond" w:cs="Arial"/>
          <w:sz w:val="22"/>
          <w:szCs w:val="22"/>
          <w:vertAlign w:val="superscript"/>
        </w:rPr>
        <w:t>th</w:t>
      </w:r>
      <w:r w:rsidR="00552894" w:rsidRPr="00634E0A">
        <w:rPr>
          <w:rFonts w:ascii="Garamond" w:hAnsi="Garamond" w:cs="Arial"/>
          <w:sz w:val="22"/>
          <w:szCs w:val="22"/>
        </w:rPr>
        <w:t xml:space="preserve"> September 1981</w:t>
      </w:r>
      <w:r w:rsidR="00634E0A" w:rsidRPr="00634E0A">
        <w:rPr>
          <w:rFonts w:ascii="Garamond" w:hAnsi="Garamond" w:cs="Arial"/>
          <w:sz w:val="22"/>
          <w:szCs w:val="22"/>
        </w:rPr>
        <w:t xml:space="preserve"> and </w:t>
      </w:r>
      <w:proofErr w:type="spellStart"/>
      <w:r w:rsidR="00634E0A" w:rsidRPr="00634E0A">
        <w:rPr>
          <w:rFonts w:ascii="Garamond" w:hAnsi="Garamond" w:cs="Arial"/>
          <w:sz w:val="22"/>
          <w:szCs w:val="22"/>
        </w:rPr>
        <w:t>Orley</w:t>
      </w:r>
      <w:proofErr w:type="spellEnd"/>
      <w:r w:rsidR="00634E0A" w:rsidRPr="00634E0A">
        <w:rPr>
          <w:rFonts w:ascii="Garamond" w:hAnsi="Garamond" w:cs="Arial"/>
          <w:sz w:val="22"/>
          <w:szCs w:val="22"/>
        </w:rPr>
        <w:t xml:space="preserve"> and Althea McIntyre who were married on 13</w:t>
      </w:r>
      <w:r w:rsidR="00634E0A" w:rsidRPr="00634E0A">
        <w:rPr>
          <w:rFonts w:ascii="Garamond" w:hAnsi="Garamond" w:cs="Arial"/>
          <w:sz w:val="22"/>
          <w:szCs w:val="22"/>
          <w:vertAlign w:val="superscript"/>
        </w:rPr>
        <w:t>th</w:t>
      </w:r>
      <w:r w:rsidR="00634E0A" w:rsidRPr="00634E0A">
        <w:rPr>
          <w:rFonts w:ascii="Garamond" w:hAnsi="Garamond" w:cs="Arial"/>
          <w:sz w:val="22"/>
          <w:szCs w:val="22"/>
        </w:rPr>
        <w:t xml:space="preserve"> September 1975. May both couples have a happy day together and many more to come.</w:t>
      </w:r>
    </w:p>
    <w:p w14:paraId="393996B9" w14:textId="3A3B6B96" w:rsidR="00634E0A" w:rsidRPr="00634E0A" w:rsidRDefault="00552894" w:rsidP="00552894">
      <w:pPr>
        <w:ind w:left="426" w:right="-46"/>
        <w:rPr>
          <w:rFonts w:ascii="Garamond" w:hAnsi="Garamond" w:cs="Arial"/>
          <w:sz w:val="16"/>
          <w:szCs w:val="16"/>
        </w:rPr>
      </w:pPr>
      <w:r w:rsidRPr="00552894">
        <w:rPr>
          <w:rFonts w:ascii="Garamond" w:hAnsi="Garamond" w:cs="Arial"/>
          <w:sz w:val="22"/>
          <w:szCs w:val="22"/>
        </w:rPr>
        <w:t xml:space="preserve"> </w:t>
      </w:r>
    </w:p>
    <w:p w14:paraId="44CFC067" w14:textId="1FC97887" w:rsidR="0066790C" w:rsidRPr="00634E0A" w:rsidRDefault="0066790C" w:rsidP="00634E0A">
      <w:pPr>
        <w:ind w:left="426" w:right="-46"/>
        <w:jc w:val="both"/>
        <w:rPr>
          <w:rFonts w:ascii="Garamond" w:hAnsi="Garamond" w:cs="Arial"/>
          <w:sz w:val="22"/>
          <w:szCs w:val="22"/>
        </w:rPr>
      </w:pPr>
      <w:r w:rsidRPr="009E21BE">
        <w:rPr>
          <w:rFonts w:ascii="Garamond" w:hAnsi="Garamond" w:cs="Arial"/>
          <w:b/>
          <w:sz w:val="22"/>
          <w:szCs w:val="22"/>
        </w:rPr>
        <w:t xml:space="preserve">The Parish:  </w:t>
      </w:r>
      <w:r w:rsidR="00634E0A" w:rsidRPr="00634E0A">
        <w:rPr>
          <w:rFonts w:ascii="Garamond" w:hAnsi="Garamond" w:cs="Arial"/>
          <w:sz w:val="22"/>
          <w:szCs w:val="22"/>
        </w:rPr>
        <w:t xml:space="preserve">Alexander Avenue; </w:t>
      </w:r>
      <w:proofErr w:type="spellStart"/>
      <w:r w:rsidR="00634E0A" w:rsidRPr="00634E0A">
        <w:rPr>
          <w:rFonts w:ascii="Garamond" w:hAnsi="Garamond" w:cs="Arial"/>
          <w:sz w:val="22"/>
          <w:szCs w:val="22"/>
        </w:rPr>
        <w:t>Berriton</w:t>
      </w:r>
      <w:proofErr w:type="spellEnd"/>
      <w:r w:rsidR="00634E0A" w:rsidRPr="00634E0A">
        <w:rPr>
          <w:rFonts w:ascii="Garamond" w:hAnsi="Garamond" w:cs="Arial"/>
          <w:sz w:val="22"/>
          <w:szCs w:val="22"/>
        </w:rPr>
        <w:t xml:space="preserve"> Road; </w:t>
      </w:r>
      <w:proofErr w:type="spellStart"/>
      <w:r w:rsidR="00634E0A" w:rsidRPr="00634E0A">
        <w:rPr>
          <w:rFonts w:ascii="Garamond" w:hAnsi="Garamond" w:cs="Arial"/>
          <w:sz w:val="22"/>
          <w:szCs w:val="22"/>
        </w:rPr>
        <w:t>Bodmin</w:t>
      </w:r>
      <w:proofErr w:type="spellEnd"/>
      <w:r w:rsidR="00634E0A" w:rsidRPr="00634E0A">
        <w:rPr>
          <w:rFonts w:ascii="Garamond" w:hAnsi="Garamond" w:cs="Arial"/>
          <w:sz w:val="22"/>
          <w:szCs w:val="22"/>
        </w:rPr>
        <w:t xml:space="preserve"> Close; Brookside Close; Cannon Lane; </w:t>
      </w:r>
      <w:proofErr w:type="spellStart"/>
      <w:r w:rsidR="00634E0A" w:rsidRPr="00634E0A">
        <w:rPr>
          <w:rFonts w:ascii="Garamond" w:hAnsi="Garamond" w:cs="Arial"/>
          <w:sz w:val="22"/>
          <w:szCs w:val="22"/>
        </w:rPr>
        <w:t>Capthorne</w:t>
      </w:r>
      <w:proofErr w:type="spellEnd"/>
      <w:r w:rsidR="00634E0A" w:rsidRPr="00634E0A">
        <w:rPr>
          <w:rFonts w:ascii="Garamond" w:hAnsi="Garamond" w:cs="Arial"/>
          <w:sz w:val="22"/>
          <w:szCs w:val="22"/>
        </w:rPr>
        <w:t xml:space="preserve"> Avenue.</w:t>
      </w:r>
    </w:p>
    <w:p w14:paraId="77239277" w14:textId="77777777" w:rsidR="00634E0A" w:rsidRPr="00634E0A" w:rsidRDefault="00634E0A" w:rsidP="00634E0A">
      <w:pPr>
        <w:ind w:left="426" w:right="-46"/>
        <w:rPr>
          <w:rFonts w:ascii="Garamond" w:hAnsi="Garamond" w:cs="Arial"/>
          <w:b/>
          <w:sz w:val="16"/>
          <w:szCs w:val="16"/>
        </w:rPr>
      </w:pPr>
    </w:p>
    <w:p w14:paraId="4FB1F368" w14:textId="57C7F6DB" w:rsidR="0066790C" w:rsidRPr="00634E0A" w:rsidRDefault="0066790C" w:rsidP="00634E0A">
      <w:pPr>
        <w:ind w:left="426"/>
        <w:jc w:val="both"/>
        <w:rPr>
          <w:rFonts w:ascii="Garamond" w:hAnsi="Garamond" w:cs="Arial"/>
          <w:b/>
          <w:sz w:val="22"/>
          <w:szCs w:val="22"/>
        </w:rPr>
      </w:pPr>
      <w:r w:rsidRPr="009E21BE">
        <w:rPr>
          <w:rFonts w:ascii="Garamond" w:hAnsi="Garamond" w:cs="Arial"/>
          <w:b/>
          <w:sz w:val="22"/>
          <w:szCs w:val="22"/>
        </w:rPr>
        <w:t>Church Families:</w:t>
      </w:r>
      <w:r w:rsidRPr="009E21BE">
        <w:rPr>
          <w:rFonts w:ascii="Garamond" w:hAnsi="Garamond" w:cs="Arial"/>
          <w:sz w:val="22"/>
          <w:szCs w:val="22"/>
        </w:rPr>
        <w:t xml:space="preserve"> </w:t>
      </w:r>
      <w:r w:rsidR="00634E0A" w:rsidRPr="00634E0A">
        <w:rPr>
          <w:rFonts w:ascii="Garamond" w:hAnsi="Garamond" w:cs="Arial"/>
          <w:sz w:val="22"/>
          <w:szCs w:val="22"/>
        </w:rPr>
        <w:t xml:space="preserve">Ralph Bedford; Elizabeth and </w:t>
      </w:r>
      <w:proofErr w:type="spellStart"/>
      <w:r w:rsidR="00634E0A" w:rsidRPr="00634E0A">
        <w:rPr>
          <w:rFonts w:ascii="Garamond" w:hAnsi="Garamond" w:cs="Arial"/>
          <w:sz w:val="22"/>
          <w:szCs w:val="22"/>
        </w:rPr>
        <w:t>Ebenezor</w:t>
      </w:r>
      <w:proofErr w:type="spellEnd"/>
      <w:r w:rsidR="00634E0A" w:rsidRPr="00634E0A">
        <w:rPr>
          <w:rFonts w:ascii="Garamond" w:hAnsi="Garamond" w:cs="Arial"/>
          <w:sz w:val="22"/>
          <w:szCs w:val="22"/>
        </w:rPr>
        <w:t xml:space="preserve"> (Kayoed) Bello; Sue Barnard; Diane, Katie, Emily and John Bidder; John Blanchard; Sue and Emma </w:t>
      </w:r>
      <w:proofErr w:type="spellStart"/>
      <w:r w:rsidR="00634E0A" w:rsidRPr="00634E0A">
        <w:rPr>
          <w:rFonts w:ascii="Garamond" w:hAnsi="Garamond" w:cs="Arial"/>
          <w:sz w:val="22"/>
          <w:szCs w:val="22"/>
        </w:rPr>
        <w:t>Broatch</w:t>
      </w:r>
      <w:proofErr w:type="spellEnd"/>
      <w:r w:rsidR="00634E0A" w:rsidRPr="00634E0A">
        <w:rPr>
          <w:rFonts w:ascii="Garamond" w:hAnsi="Garamond" w:cs="Arial"/>
          <w:sz w:val="22"/>
          <w:szCs w:val="22"/>
        </w:rPr>
        <w:t xml:space="preserve">; Marita and Phillip Brown; Shirley Brown; Susan and David Brown; Shirley Bullion. </w:t>
      </w:r>
      <w:r w:rsidR="00634E0A" w:rsidRPr="00634E0A">
        <w:rPr>
          <w:rFonts w:ascii="Garamond" w:hAnsi="Garamond" w:cs="Arial"/>
          <w:b/>
          <w:sz w:val="22"/>
          <w:szCs w:val="22"/>
        </w:rPr>
        <w:t xml:space="preserve"> </w:t>
      </w:r>
    </w:p>
    <w:p w14:paraId="6BE3537F" w14:textId="77777777" w:rsidR="00634E0A" w:rsidRPr="00634E0A" w:rsidRDefault="00634E0A" w:rsidP="0066790C">
      <w:pPr>
        <w:ind w:left="426"/>
        <w:rPr>
          <w:rFonts w:ascii="Garamond" w:hAnsi="Garamond" w:cs="Arial"/>
          <w:b/>
          <w:sz w:val="16"/>
          <w:szCs w:val="16"/>
        </w:rPr>
      </w:pPr>
    </w:p>
    <w:p w14:paraId="2AACDE5C" w14:textId="77777777" w:rsidR="00634E0A" w:rsidRPr="00DB59E2" w:rsidRDefault="0066790C" w:rsidP="00634E0A">
      <w:pPr>
        <w:ind w:left="426"/>
        <w:jc w:val="both"/>
        <w:rPr>
          <w:rFonts w:ascii="Garamond" w:hAnsi="Garamond"/>
          <w:sz w:val="22"/>
          <w:szCs w:val="22"/>
        </w:rPr>
      </w:pPr>
      <w:r w:rsidRPr="0045556E">
        <w:rPr>
          <w:rFonts w:ascii="Garamond" w:hAnsi="Garamond" w:cs="Arial"/>
          <w:b/>
          <w:sz w:val="22"/>
          <w:szCs w:val="22"/>
        </w:rPr>
        <w:t xml:space="preserve">The Persecuted Church: </w:t>
      </w:r>
      <w:r w:rsidR="00634E0A">
        <w:rPr>
          <w:rFonts w:ascii="Garamond" w:hAnsi="Garamond" w:cs="Arial"/>
          <w:b/>
          <w:color w:val="3B4037"/>
          <w:sz w:val="22"/>
          <w:szCs w:val="22"/>
        </w:rPr>
        <w:t>Modern Technology</w:t>
      </w:r>
      <w:r w:rsidRPr="00897313">
        <w:rPr>
          <w:rFonts w:ascii="Garamond" w:hAnsi="Garamond" w:cs="Arial"/>
          <w:color w:val="3B4037"/>
          <w:sz w:val="22"/>
          <w:szCs w:val="22"/>
        </w:rPr>
        <w:t xml:space="preserve"> </w:t>
      </w:r>
      <w:r w:rsidR="00634E0A">
        <w:rPr>
          <w:rFonts w:ascii="Garamond" w:hAnsi="Garamond"/>
          <w:sz w:val="22"/>
          <w:szCs w:val="22"/>
        </w:rPr>
        <w:t>Persecution keeps apace of modern developments, and governments are increasingly using surveillance.  The explosion in digital technologies has been used to target Christians – particularly in China and India, where facial recognition technology and artificial intelligence have been used to identify and discriminate against believers.</w:t>
      </w:r>
    </w:p>
    <w:p w14:paraId="2593A815" w14:textId="77777777" w:rsidR="0066790C" w:rsidRDefault="0066790C"/>
    <w:sectPr w:rsidR="0066790C"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0C"/>
    <w:rsid w:val="00352D1E"/>
    <w:rsid w:val="003A510F"/>
    <w:rsid w:val="0041537B"/>
    <w:rsid w:val="004F3AC1"/>
    <w:rsid w:val="00552894"/>
    <w:rsid w:val="00634E0A"/>
    <w:rsid w:val="0066790C"/>
    <w:rsid w:val="006D5036"/>
    <w:rsid w:val="007F42A2"/>
    <w:rsid w:val="00862BDB"/>
    <w:rsid w:val="00AF36B0"/>
    <w:rsid w:val="00CE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F5C1"/>
  <w15:chartTrackingRefBased/>
  <w15:docId w15:val="{D441C24B-0143-7249-B1B4-920EB2E5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0C"/>
    <w:rPr>
      <w:rFonts w:ascii="Times New Roman" w:eastAsia="Times New Roman" w:hAnsi="Times New Roman" w:cs="Times New Roman"/>
    </w:rPr>
  </w:style>
  <w:style w:type="paragraph" w:styleId="Heading6">
    <w:name w:val="heading 6"/>
    <w:basedOn w:val="Normal"/>
    <w:next w:val="Normal"/>
    <w:link w:val="Heading6Char"/>
    <w:uiPriority w:val="9"/>
    <w:unhideWhenUsed/>
    <w:qFormat/>
    <w:rsid w:val="0066790C"/>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6790C"/>
    <w:rPr>
      <w:rFonts w:asciiTheme="majorHAnsi" w:eastAsiaTheme="majorEastAsia" w:hAnsiTheme="majorHAnsi" w:cstheme="majorBidi"/>
      <w:color w:val="1F3763" w:themeColor="accent1" w:themeShade="7F"/>
      <w:sz w:val="22"/>
      <w:szCs w:val="22"/>
    </w:rPr>
  </w:style>
  <w:style w:type="table" w:styleId="TableGrid">
    <w:name w:val="Table Grid"/>
    <w:basedOn w:val="TableNormal"/>
    <w:uiPriority w:val="59"/>
    <w:rsid w:val="0066790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6790C"/>
    <w:rPr>
      <w:rFonts w:ascii="Garamond" w:hAnsi="Garamond"/>
      <w:b/>
      <w:bCs/>
      <w:smallCaps/>
      <w:spacing w:val="5"/>
      <w:sz w:val="22"/>
      <w:szCs w:val="22"/>
    </w:rPr>
  </w:style>
  <w:style w:type="character" w:customStyle="1" w:styleId="apple-converted-space">
    <w:name w:val="apple-converted-space"/>
    <w:basedOn w:val="DefaultParagraphFont"/>
    <w:rsid w:val="0066790C"/>
  </w:style>
  <w:style w:type="character" w:customStyle="1" w:styleId="text">
    <w:name w:val="text"/>
    <w:basedOn w:val="DefaultParagraphFont"/>
    <w:rsid w:val="0066790C"/>
  </w:style>
  <w:style w:type="paragraph" w:customStyle="1" w:styleId="ve1">
    <w:name w:val="ve1"/>
    <w:basedOn w:val="Normal"/>
    <w:rsid w:val="0066790C"/>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66790C"/>
    <w:pPr>
      <w:ind w:left="720"/>
      <w:contextualSpacing/>
    </w:pPr>
  </w:style>
  <w:style w:type="paragraph" w:styleId="NormalWeb">
    <w:name w:val="Normal (Web)"/>
    <w:basedOn w:val="Normal"/>
    <w:uiPriority w:val="99"/>
    <w:unhideWhenUsed/>
    <w:rsid w:val="0066790C"/>
    <w:pPr>
      <w:spacing w:before="100" w:beforeAutospacing="1" w:after="100" w:afterAutospacing="1"/>
    </w:pPr>
    <w:rPr>
      <w:rFonts w:eastAsiaTheme="minorEastAsia"/>
      <w:sz w:val="20"/>
      <w:szCs w:val="20"/>
    </w:rPr>
  </w:style>
  <w:style w:type="paragraph" w:customStyle="1" w:styleId="chapter-1">
    <w:name w:val="chapter-1"/>
    <w:basedOn w:val="Normal"/>
    <w:rsid w:val="0066790C"/>
    <w:pPr>
      <w:spacing w:before="100" w:beforeAutospacing="1" w:after="100" w:afterAutospacing="1"/>
    </w:pPr>
  </w:style>
  <w:style w:type="character" w:styleId="Hyperlink">
    <w:name w:val="Hyperlink"/>
    <w:basedOn w:val="DefaultParagraphFont"/>
    <w:uiPriority w:val="99"/>
    <w:unhideWhenUsed/>
    <w:rsid w:val="0066790C"/>
    <w:rPr>
      <w:color w:val="0000FF"/>
      <w:u w:val="single"/>
    </w:rPr>
  </w:style>
  <w:style w:type="character" w:styleId="Strong">
    <w:name w:val="Strong"/>
    <w:basedOn w:val="DefaultParagraphFont"/>
    <w:uiPriority w:val="22"/>
    <w:qFormat/>
    <w:rsid w:val="0066790C"/>
    <w:rPr>
      <w:b/>
      <w:bCs/>
    </w:rPr>
  </w:style>
  <w:style w:type="character" w:customStyle="1" w:styleId="small-caps">
    <w:name w:val="small-caps"/>
    <w:basedOn w:val="DefaultParagraphFont"/>
    <w:rsid w:val="00352D1E"/>
  </w:style>
  <w:style w:type="paragraph" w:customStyle="1" w:styleId="line">
    <w:name w:val="line"/>
    <w:basedOn w:val="Normal"/>
    <w:rsid w:val="00352D1E"/>
    <w:pPr>
      <w:spacing w:before="100" w:beforeAutospacing="1" w:after="100" w:afterAutospacing="1"/>
    </w:pPr>
  </w:style>
  <w:style w:type="character" w:customStyle="1" w:styleId="indent-1-breaks">
    <w:name w:val="indent-1-breaks"/>
    <w:basedOn w:val="DefaultParagraphFont"/>
    <w:rsid w:val="0035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2021-09-10T17:31:00Z</cp:lastPrinted>
  <dcterms:created xsi:type="dcterms:W3CDTF">2021-09-13T08:28:00Z</dcterms:created>
  <dcterms:modified xsi:type="dcterms:W3CDTF">2021-09-13T08:28:00Z</dcterms:modified>
</cp:coreProperties>
</file>