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0830B" w14:textId="77777777" w:rsidR="00631F06" w:rsidRPr="003045A7" w:rsidRDefault="00631F06" w:rsidP="00631F06">
      <w:pPr>
        <w:tabs>
          <w:tab w:val="left" w:pos="5812"/>
        </w:tabs>
        <w:spacing w:line="480" w:lineRule="auto"/>
        <w:jc w:val="center"/>
        <w:rPr>
          <w:rFonts w:ascii="Garamond" w:hAnsi="Garamond"/>
          <w:b/>
          <w:sz w:val="28"/>
          <w:szCs w:val="28"/>
        </w:rPr>
      </w:pPr>
      <w:r w:rsidRPr="0093042C">
        <w:rPr>
          <w:rFonts w:ascii="Garamond" w:hAnsi="Garamond"/>
          <w:b/>
          <w:sz w:val="28"/>
          <w:szCs w:val="28"/>
        </w:rPr>
        <w:t>PRAYER DIAR</w:t>
      </w:r>
      <w:r>
        <w:rPr>
          <w:rFonts w:ascii="Garamond" w:hAnsi="Garamond"/>
          <w:b/>
          <w:sz w:val="28"/>
          <w:szCs w:val="28"/>
        </w:rPr>
        <w:t>Y</w:t>
      </w:r>
    </w:p>
    <w:p w14:paraId="326E4D88" w14:textId="7A7DF0AA" w:rsidR="005F0148" w:rsidRPr="005F0148" w:rsidRDefault="00631F06" w:rsidP="005F0148">
      <w:pPr>
        <w:ind w:left="426" w:right="-46"/>
        <w:jc w:val="both"/>
        <w:rPr>
          <w:rFonts w:ascii="Garamond" w:hAnsi="Garamond" w:cs="Arial"/>
          <w:sz w:val="22"/>
          <w:szCs w:val="22"/>
        </w:rPr>
      </w:pPr>
      <w:r w:rsidRPr="003B64C3">
        <w:rPr>
          <w:rFonts w:ascii="Garamond" w:hAnsi="Garamond" w:cs="Arial"/>
          <w:b/>
          <w:sz w:val="22"/>
          <w:szCs w:val="22"/>
        </w:rPr>
        <w:t>We remember with thanksgiving the anniversar</w:t>
      </w:r>
      <w:r>
        <w:rPr>
          <w:rFonts w:ascii="Garamond" w:hAnsi="Garamond" w:cs="Arial"/>
          <w:b/>
          <w:sz w:val="22"/>
          <w:szCs w:val="22"/>
        </w:rPr>
        <w:t>y</w:t>
      </w:r>
      <w:r w:rsidRPr="003B64C3">
        <w:rPr>
          <w:rFonts w:ascii="Garamond" w:hAnsi="Garamond" w:cs="Arial"/>
          <w:b/>
          <w:sz w:val="22"/>
          <w:szCs w:val="22"/>
        </w:rPr>
        <w:t xml:space="preserve"> of</w:t>
      </w:r>
      <w:r w:rsidRPr="008D7822">
        <w:rPr>
          <w:rFonts w:ascii="Garamond" w:hAnsi="Garamond" w:cs="Arial"/>
          <w:b/>
          <w:sz w:val="22"/>
          <w:szCs w:val="22"/>
        </w:rPr>
        <w:t>:</w:t>
      </w:r>
      <w:r w:rsidR="005F0148">
        <w:rPr>
          <w:rFonts w:ascii="Garamond" w:hAnsi="Garamond" w:cs="Arial"/>
          <w:b/>
        </w:rPr>
        <w:t xml:space="preserve"> </w:t>
      </w:r>
      <w:r w:rsidR="005F0148" w:rsidRPr="005F0148">
        <w:rPr>
          <w:rFonts w:ascii="Garamond" w:hAnsi="Garamond" w:cs="Arial"/>
          <w:sz w:val="22"/>
          <w:szCs w:val="22"/>
        </w:rPr>
        <w:t>Ted Smith (13</w:t>
      </w:r>
      <w:r w:rsidR="005F0148" w:rsidRPr="005F0148">
        <w:rPr>
          <w:rFonts w:ascii="Garamond" w:hAnsi="Garamond" w:cs="Arial"/>
          <w:sz w:val="22"/>
          <w:szCs w:val="22"/>
          <w:vertAlign w:val="superscript"/>
        </w:rPr>
        <w:t>th</w:t>
      </w:r>
      <w:r w:rsidR="005F0148" w:rsidRPr="005F0148">
        <w:rPr>
          <w:rFonts w:ascii="Garamond" w:hAnsi="Garamond" w:cs="Arial"/>
          <w:sz w:val="22"/>
          <w:szCs w:val="22"/>
        </w:rPr>
        <w:t>); Harry R Clench (14</w:t>
      </w:r>
      <w:r w:rsidR="005F0148" w:rsidRPr="005F0148">
        <w:rPr>
          <w:rFonts w:ascii="Garamond" w:hAnsi="Garamond" w:cs="Arial"/>
          <w:sz w:val="22"/>
          <w:szCs w:val="22"/>
          <w:vertAlign w:val="superscript"/>
        </w:rPr>
        <w:t>th</w:t>
      </w:r>
      <w:r w:rsidR="005F0148" w:rsidRPr="005F0148">
        <w:rPr>
          <w:rFonts w:ascii="Garamond" w:hAnsi="Garamond" w:cs="Arial"/>
          <w:sz w:val="22"/>
          <w:szCs w:val="22"/>
        </w:rPr>
        <w:t>).</w:t>
      </w:r>
      <w:r w:rsidR="005F0148" w:rsidRPr="005F0148">
        <w:rPr>
          <w:rFonts w:ascii="Garamond" w:hAnsi="Garamond" w:cs="Arial"/>
          <w:sz w:val="22"/>
          <w:szCs w:val="22"/>
        </w:rPr>
        <w:tab/>
      </w:r>
    </w:p>
    <w:p w14:paraId="01B662F8" w14:textId="619F2C2B" w:rsidR="00631F06" w:rsidRPr="003045A7" w:rsidRDefault="00631F06" w:rsidP="00631F06">
      <w:pPr>
        <w:ind w:left="426" w:right="-46"/>
        <w:jc w:val="both"/>
        <w:rPr>
          <w:rFonts w:ascii="Garamond" w:hAnsi="Garamond" w:cs="Arial"/>
          <w:sz w:val="16"/>
          <w:szCs w:val="16"/>
        </w:rPr>
      </w:pPr>
    </w:p>
    <w:p w14:paraId="4CFF825C" w14:textId="66020ACD" w:rsidR="00631F06" w:rsidRDefault="00631F06" w:rsidP="00631F06">
      <w:pPr>
        <w:ind w:left="426" w:right="-46"/>
        <w:jc w:val="both"/>
        <w:rPr>
          <w:rFonts w:ascii="Garamond" w:hAnsi="Garamond" w:cs="Arial"/>
        </w:rPr>
      </w:pPr>
      <w:r w:rsidRPr="00AB312C">
        <w:rPr>
          <w:rFonts w:ascii="Garamond" w:hAnsi="Garamond" w:cs="Arial"/>
          <w:b/>
          <w:sz w:val="22"/>
          <w:szCs w:val="22"/>
        </w:rPr>
        <w:t xml:space="preserve">Prayer requested for healing and other needs: </w:t>
      </w:r>
      <w:r w:rsidRPr="008D7822">
        <w:rPr>
          <w:rFonts w:ascii="Garamond" w:hAnsi="Garamond" w:cs="Arial"/>
          <w:sz w:val="22"/>
          <w:szCs w:val="22"/>
        </w:rPr>
        <w:t xml:space="preserve">Ralph Bedford; Stuart Hobbs; Robinson and Robina </w:t>
      </w:r>
      <w:proofErr w:type="spellStart"/>
      <w:r w:rsidRPr="008D7822">
        <w:rPr>
          <w:rFonts w:ascii="Garamond" w:hAnsi="Garamond" w:cs="Arial"/>
          <w:sz w:val="22"/>
          <w:szCs w:val="22"/>
        </w:rPr>
        <w:t>Ihesiene</w:t>
      </w:r>
      <w:proofErr w:type="spellEnd"/>
      <w:r w:rsidRPr="008D7822">
        <w:rPr>
          <w:rFonts w:ascii="Garamond" w:hAnsi="Garamond" w:cs="Arial"/>
          <w:sz w:val="22"/>
          <w:szCs w:val="22"/>
        </w:rPr>
        <w:t xml:space="preserve">; Jean Murch; </w:t>
      </w:r>
      <w:r w:rsidRPr="00003808">
        <w:rPr>
          <w:rFonts w:ascii="Garamond" w:hAnsi="Garamond" w:cs="Arial"/>
          <w:sz w:val="22"/>
          <w:szCs w:val="22"/>
        </w:rPr>
        <w:t>Andrew Phelps;</w:t>
      </w:r>
      <w:r>
        <w:rPr>
          <w:rFonts w:ascii="Garamond" w:hAnsi="Garamond" w:cs="Arial"/>
        </w:rPr>
        <w:t xml:space="preserve"> </w:t>
      </w:r>
      <w:r w:rsidRPr="008D7822">
        <w:rPr>
          <w:rFonts w:ascii="Garamond" w:hAnsi="Garamond" w:cs="Arial"/>
          <w:sz w:val="22"/>
          <w:szCs w:val="22"/>
        </w:rPr>
        <w:t>Jonathan Roast; Pam Storey; Michael Scott-Ke</w:t>
      </w:r>
      <w:r>
        <w:rPr>
          <w:rFonts w:ascii="Garamond" w:hAnsi="Garamond" w:cs="Arial"/>
          <w:sz w:val="22"/>
          <w:szCs w:val="22"/>
        </w:rPr>
        <w:t>r</w:t>
      </w:r>
      <w:r w:rsidRPr="008D7822">
        <w:rPr>
          <w:rFonts w:ascii="Garamond" w:hAnsi="Garamond" w:cs="Arial"/>
          <w:sz w:val="22"/>
          <w:szCs w:val="22"/>
        </w:rPr>
        <w:t xml:space="preserve">r; </w:t>
      </w:r>
      <w:proofErr w:type="spellStart"/>
      <w:r w:rsidRPr="008D7822">
        <w:rPr>
          <w:rFonts w:ascii="Garamond" w:hAnsi="Garamond" w:cs="Arial"/>
          <w:sz w:val="22"/>
          <w:szCs w:val="22"/>
        </w:rPr>
        <w:t>Avice</w:t>
      </w:r>
      <w:proofErr w:type="spellEnd"/>
      <w:r w:rsidRPr="008D7822">
        <w:rPr>
          <w:rFonts w:ascii="Garamond" w:hAnsi="Garamond" w:cs="Arial"/>
          <w:sz w:val="22"/>
          <w:szCs w:val="22"/>
        </w:rPr>
        <w:t xml:space="preserve"> Wright</w:t>
      </w:r>
      <w:r>
        <w:rPr>
          <w:rFonts w:ascii="Garamond" w:hAnsi="Garamond" w:cs="Arial"/>
        </w:rPr>
        <w:t>.</w:t>
      </w:r>
    </w:p>
    <w:p w14:paraId="0138DB18" w14:textId="77777777" w:rsidR="00631F06" w:rsidRPr="0035590D" w:rsidRDefault="00631F06" w:rsidP="00631F06">
      <w:pPr>
        <w:ind w:right="-46"/>
        <w:jc w:val="both"/>
        <w:rPr>
          <w:rFonts w:ascii="Garamond" w:hAnsi="Garamond" w:cs="Arial"/>
          <w:b/>
          <w:sz w:val="16"/>
          <w:szCs w:val="16"/>
        </w:rPr>
      </w:pPr>
    </w:p>
    <w:p w14:paraId="72EFED60" w14:textId="2EAE13A6" w:rsidR="005F0148" w:rsidRPr="005F0148" w:rsidRDefault="00631F06" w:rsidP="005F0148">
      <w:pPr>
        <w:ind w:left="426" w:right="-46"/>
        <w:jc w:val="both"/>
        <w:rPr>
          <w:rFonts w:ascii="Garamond" w:hAnsi="Garamond" w:cs="Arial"/>
          <w:sz w:val="22"/>
          <w:szCs w:val="22"/>
        </w:rPr>
      </w:pPr>
      <w:r w:rsidRPr="00521516">
        <w:rPr>
          <w:rFonts w:ascii="Garamond" w:hAnsi="Garamond"/>
          <w:b/>
          <w:sz w:val="22"/>
          <w:szCs w:val="22"/>
        </w:rPr>
        <w:t>Happy Birthday to</w:t>
      </w:r>
      <w:r w:rsidRPr="00521516">
        <w:rPr>
          <w:rFonts w:ascii="Garamond" w:hAnsi="Garamond" w:cs="Arial"/>
          <w:sz w:val="22"/>
          <w:szCs w:val="22"/>
        </w:rPr>
        <w:t xml:space="preserve"> </w:t>
      </w:r>
      <w:r w:rsidR="005F0148" w:rsidRPr="005F0148">
        <w:rPr>
          <w:rFonts w:ascii="Garamond" w:hAnsi="Garamond" w:cs="Arial"/>
          <w:sz w:val="22"/>
          <w:szCs w:val="22"/>
        </w:rPr>
        <w:t>Samuel North; Naomi Alleyne-Smith (13</w:t>
      </w:r>
      <w:r w:rsidR="005F0148" w:rsidRPr="005F0148">
        <w:rPr>
          <w:rFonts w:ascii="Garamond" w:hAnsi="Garamond" w:cs="Arial"/>
          <w:sz w:val="22"/>
          <w:szCs w:val="22"/>
          <w:vertAlign w:val="superscript"/>
        </w:rPr>
        <w:t>th</w:t>
      </w:r>
      <w:r w:rsidR="005F0148" w:rsidRPr="005F0148">
        <w:rPr>
          <w:rFonts w:ascii="Garamond" w:hAnsi="Garamond" w:cs="Arial"/>
          <w:sz w:val="22"/>
          <w:szCs w:val="22"/>
        </w:rPr>
        <w:t>);</w:t>
      </w:r>
      <w:r w:rsidR="005F0148">
        <w:rPr>
          <w:rFonts w:ascii="Garamond" w:hAnsi="Garamond" w:cs="Arial"/>
          <w:sz w:val="22"/>
          <w:szCs w:val="22"/>
        </w:rPr>
        <w:t xml:space="preserve"> </w:t>
      </w:r>
      <w:r w:rsidR="005F0148" w:rsidRPr="005F0148">
        <w:rPr>
          <w:rFonts w:ascii="Garamond" w:hAnsi="Garamond" w:cs="Arial"/>
          <w:sz w:val="22"/>
          <w:szCs w:val="22"/>
        </w:rPr>
        <w:t xml:space="preserve">Emma </w:t>
      </w:r>
      <w:proofErr w:type="spellStart"/>
      <w:r w:rsidR="005F0148" w:rsidRPr="005F0148">
        <w:rPr>
          <w:rFonts w:ascii="Garamond" w:hAnsi="Garamond" w:cs="Arial"/>
          <w:sz w:val="22"/>
          <w:szCs w:val="22"/>
        </w:rPr>
        <w:t>Milah</w:t>
      </w:r>
      <w:proofErr w:type="spellEnd"/>
      <w:r w:rsidR="005F0148" w:rsidRPr="005F0148">
        <w:rPr>
          <w:rFonts w:ascii="Garamond" w:hAnsi="Garamond" w:cs="Arial"/>
          <w:sz w:val="22"/>
          <w:szCs w:val="22"/>
        </w:rPr>
        <w:t xml:space="preserve"> (16</w:t>
      </w:r>
      <w:r w:rsidR="005F0148" w:rsidRPr="005F0148">
        <w:rPr>
          <w:rFonts w:ascii="Garamond" w:hAnsi="Garamond" w:cs="Arial"/>
          <w:sz w:val="22"/>
          <w:szCs w:val="22"/>
          <w:vertAlign w:val="superscript"/>
        </w:rPr>
        <w:t>th</w:t>
      </w:r>
      <w:r w:rsidR="005F0148" w:rsidRPr="005F0148">
        <w:rPr>
          <w:rFonts w:ascii="Garamond" w:hAnsi="Garamond" w:cs="Arial"/>
          <w:sz w:val="22"/>
          <w:szCs w:val="22"/>
        </w:rPr>
        <w:t>).</w:t>
      </w:r>
    </w:p>
    <w:p w14:paraId="304A36F3" w14:textId="77777777" w:rsidR="00631F06" w:rsidRPr="003045A7" w:rsidRDefault="00631F06" w:rsidP="00631F06">
      <w:pPr>
        <w:ind w:right="-46"/>
        <w:rPr>
          <w:rFonts w:ascii="Garamond" w:hAnsi="Garamond" w:cs="Arial"/>
          <w:sz w:val="16"/>
          <w:szCs w:val="16"/>
        </w:rPr>
      </w:pPr>
    </w:p>
    <w:p w14:paraId="0329617C" w14:textId="607B7D1D" w:rsidR="005F0148" w:rsidRPr="005F0148" w:rsidRDefault="00631F06" w:rsidP="00631F06">
      <w:pPr>
        <w:ind w:left="426" w:right="-46"/>
        <w:jc w:val="both"/>
        <w:rPr>
          <w:rFonts w:ascii="Garamond" w:hAnsi="Garamond" w:cs="Arial"/>
          <w:sz w:val="22"/>
          <w:szCs w:val="22"/>
        </w:rPr>
      </w:pPr>
      <w:r w:rsidRPr="00521516">
        <w:rPr>
          <w:rFonts w:ascii="Garamond" w:hAnsi="Garamond" w:cs="Arial"/>
          <w:b/>
          <w:sz w:val="22"/>
          <w:szCs w:val="22"/>
        </w:rPr>
        <w:t>Church Families</w:t>
      </w:r>
      <w:r w:rsidRPr="005F0148">
        <w:rPr>
          <w:rFonts w:ascii="Garamond" w:hAnsi="Garamond" w:cs="Arial"/>
          <w:b/>
          <w:sz w:val="22"/>
          <w:szCs w:val="22"/>
        </w:rPr>
        <w:t>:</w:t>
      </w:r>
      <w:r w:rsidRPr="005F0148">
        <w:rPr>
          <w:rFonts w:ascii="Garamond" w:hAnsi="Garamond" w:cs="Arial"/>
          <w:sz w:val="22"/>
          <w:szCs w:val="22"/>
        </w:rPr>
        <w:t xml:space="preserve"> </w:t>
      </w:r>
      <w:r w:rsidR="005F0148" w:rsidRPr="005F0148">
        <w:rPr>
          <w:rFonts w:ascii="Garamond" w:hAnsi="Garamond" w:cs="Arial"/>
          <w:sz w:val="22"/>
          <w:szCs w:val="22"/>
        </w:rPr>
        <w:t xml:space="preserve">Martin, Joseph, Maria and Ann Whalen; Garry, Amari and Shirley Williams; Jane Williams; Tom Williams; Rosa Williams; </w:t>
      </w:r>
      <w:proofErr w:type="spellStart"/>
      <w:r w:rsidR="005F0148" w:rsidRPr="005F0148">
        <w:rPr>
          <w:rFonts w:ascii="Garamond" w:hAnsi="Garamond" w:cs="Arial"/>
          <w:sz w:val="22"/>
          <w:szCs w:val="22"/>
        </w:rPr>
        <w:t>Avice</w:t>
      </w:r>
      <w:proofErr w:type="spellEnd"/>
      <w:r w:rsidR="005F0148" w:rsidRPr="005F0148">
        <w:rPr>
          <w:rFonts w:ascii="Garamond" w:hAnsi="Garamond" w:cs="Arial"/>
          <w:sz w:val="22"/>
          <w:szCs w:val="22"/>
        </w:rPr>
        <w:t xml:space="preserve"> Wright; Barbara Wood; Myra </w:t>
      </w:r>
      <w:proofErr w:type="spellStart"/>
      <w:r w:rsidR="005F0148" w:rsidRPr="005F0148">
        <w:rPr>
          <w:rFonts w:ascii="Garamond" w:hAnsi="Garamond" w:cs="Arial"/>
          <w:sz w:val="22"/>
          <w:szCs w:val="22"/>
        </w:rPr>
        <w:t>Westall</w:t>
      </w:r>
      <w:proofErr w:type="spellEnd"/>
      <w:r w:rsidR="005F0148" w:rsidRPr="005F0148">
        <w:rPr>
          <w:rFonts w:ascii="Garamond" w:hAnsi="Garamond" w:cs="Arial"/>
          <w:sz w:val="22"/>
          <w:szCs w:val="22"/>
        </w:rPr>
        <w:t xml:space="preserve">;  </w:t>
      </w:r>
      <w:proofErr w:type="spellStart"/>
      <w:r w:rsidR="005F0148" w:rsidRPr="005F0148">
        <w:rPr>
          <w:rFonts w:ascii="Garamond" w:hAnsi="Garamond" w:cs="Arial"/>
          <w:sz w:val="22"/>
          <w:szCs w:val="22"/>
        </w:rPr>
        <w:t>Surghee</w:t>
      </w:r>
      <w:proofErr w:type="spellEnd"/>
      <w:r w:rsidR="005F0148" w:rsidRPr="005F0148">
        <w:rPr>
          <w:rFonts w:ascii="Garamond" w:hAnsi="Garamond" w:cs="Arial"/>
          <w:sz w:val="22"/>
          <w:szCs w:val="22"/>
        </w:rPr>
        <w:t xml:space="preserve"> Yun.</w:t>
      </w:r>
    </w:p>
    <w:p w14:paraId="012B78A7" w14:textId="77777777" w:rsidR="005F0148" w:rsidRPr="005F0148" w:rsidRDefault="005F0148" w:rsidP="00631F06">
      <w:pPr>
        <w:ind w:left="426" w:right="-46"/>
        <w:jc w:val="both"/>
        <w:rPr>
          <w:rFonts w:ascii="Garamond" w:hAnsi="Garamond" w:cs="Arial"/>
          <w:b/>
          <w:sz w:val="16"/>
          <w:szCs w:val="16"/>
        </w:rPr>
      </w:pPr>
    </w:p>
    <w:p w14:paraId="36731B04" w14:textId="698D7DC1" w:rsidR="00631F06" w:rsidRDefault="00631F06" w:rsidP="00631F06">
      <w:pPr>
        <w:ind w:left="426" w:right="-46"/>
        <w:jc w:val="both"/>
        <w:rPr>
          <w:rFonts w:ascii="Garamond" w:hAnsi="Garamond" w:cs="Arial"/>
          <w:b/>
          <w:sz w:val="22"/>
          <w:szCs w:val="22"/>
        </w:rPr>
      </w:pPr>
      <w:r w:rsidRPr="00521516">
        <w:rPr>
          <w:rFonts w:ascii="Garamond" w:hAnsi="Garamond" w:cs="Arial"/>
          <w:b/>
          <w:sz w:val="22"/>
          <w:szCs w:val="22"/>
        </w:rPr>
        <w:t xml:space="preserve">The Parish:   </w:t>
      </w:r>
      <w:r w:rsidR="005F0148">
        <w:rPr>
          <w:rFonts w:ascii="Garamond" w:hAnsi="Garamond" w:cs="Arial"/>
        </w:rPr>
        <w:t xml:space="preserve">Rowe Walk: </w:t>
      </w:r>
      <w:proofErr w:type="spellStart"/>
      <w:r w:rsidR="005F0148">
        <w:rPr>
          <w:rFonts w:ascii="Garamond" w:hAnsi="Garamond" w:cs="Arial"/>
        </w:rPr>
        <w:t>Somervell</w:t>
      </w:r>
      <w:proofErr w:type="spellEnd"/>
      <w:r w:rsidR="005F0148">
        <w:rPr>
          <w:rFonts w:ascii="Garamond" w:hAnsi="Garamond" w:cs="Arial"/>
        </w:rPr>
        <w:t xml:space="preserve"> Road; </w:t>
      </w:r>
      <w:proofErr w:type="spellStart"/>
      <w:r w:rsidR="005F0148">
        <w:rPr>
          <w:rFonts w:ascii="Garamond" w:hAnsi="Garamond" w:cs="Arial"/>
        </w:rPr>
        <w:t>Spinnells</w:t>
      </w:r>
      <w:proofErr w:type="spellEnd"/>
      <w:r w:rsidR="005F0148">
        <w:rPr>
          <w:rFonts w:ascii="Garamond" w:hAnsi="Garamond" w:cs="Arial"/>
        </w:rPr>
        <w:t xml:space="preserve"> Road; Sterling Avenue; </w:t>
      </w:r>
      <w:proofErr w:type="spellStart"/>
      <w:r w:rsidR="005F0148">
        <w:rPr>
          <w:rFonts w:ascii="Garamond" w:hAnsi="Garamond" w:cs="Arial"/>
        </w:rPr>
        <w:t>Stiven</w:t>
      </w:r>
      <w:proofErr w:type="spellEnd"/>
      <w:r w:rsidR="005F0148">
        <w:rPr>
          <w:rFonts w:ascii="Garamond" w:hAnsi="Garamond" w:cs="Arial"/>
        </w:rPr>
        <w:t xml:space="preserve"> Crescent; </w:t>
      </w:r>
      <w:proofErr w:type="spellStart"/>
      <w:r w:rsidR="005F0148">
        <w:rPr>
          <w:rFonts w:ascii="Garamond" w:hAnsi="Garamond" w:cs="Arial"/>
        </w:rPr>
        <w:t>Stradbrook</w:t>
      </w:r>
      <w:proofErr w:type="spellEnd"/>
      <w:r w:rsidR="005F0148">
        <w:rPr>
          <w:rFonts w:ascii="Garamond" w:hAnsi="Garamond" w:cs="Arial"/>
        </w:rPr>
        <w:t xml:space="preserve"> Close; Stuart Avenue; The Bungalows; </w:t>
      </w:r>
      <w:proofErr w:type="spellStart"/>
      <w:r w:rsidR="005F0148">
        <w:rPr>
          <w:rFonts w:ascii="Garamond" w:hAnsi="Garamond" w:cs="Arial"/>
        </w:rPr>
        <w:t>Thistledene</w:t>
      </w:r>
      <w:proofErr w:type="spellEnd"/>
      <w:r w:rsidR="005F0148">
        <w:rPr>
          <w:rFonts w:ascii="Garamond" w:hAnsi="Garamond" w:cs="Arial"/>
        </w:rPr>
        <w:t xml:space="preserve"> Avenue.</w:t>
      </w:r>
      <w:r w:rsidR="005F0148">
        <w:rPr>
          <w:rFonts w:ascii="Garamond" w:hAnsi="Garamond" w:cs="Arial"/>
          <w:b/>
        </w:rPr>
        <w:t xml:space="preserve">  </w:t>
      </w:r>
      <w:r w:rsidRPr="00521516">
        <w:rPr>
          <w:rFonts w:ascii="Garamond" w:hAnsi="Garamond" w:cs="Arial"/>
          <w:sz w:val="22"/>
          <w:szCs w:val="22"/>
        </w:rPr>
        <w:t xml:space="preserve">  </w:t>
      </w:r>
      <w:r w:rsidRPr="00521516">
        <w:rPr>
          <w:rFonts w:ascii="Garamond" w:hAnsi="Garamond" w:cs="Arial"/>
          <w:b/>
          <w:sz w:val="22"/>
          <w:szCs w:val="22"/>
        </w:rPr>
        <w:t xml:space="preserve">  </w:t>
      </w:r>
    </w:p>
    <w:p w14:paraId="743CB32E" w14:textId="77777777" w:rsidR="005F0148" w:rsidRPr="005F0148" w:rsidRDefault="005F0148" w:rsidP="00631F06">
      <w:pPr>
        <w:ind w:left="426" w:right="-46"/>
        <w:jc w:val="both"/>
        <w:rPr>
          <w:rFonts w:ascii="Garamond" w:hAnsi="Garamond" w:cs="Arial"/>
          <w:b/>
          <w:sz w:val="16"/>
          <w:szCs w:val="16"/>
        </w:rPr>
      </w:pPr>
    </w:p>
    <w:p w14:paraId="4DD467EB" w14:textId="68A382A7" w:rsidR="005F0148" w:rsidRPr="005F0148" w:rsidRDefault="00631F06" w:rsidP="005F0148">
      <w:pPr>
        <w:pStyle w:val="NormalWeb"/>
        <w:shd w:val="clear" w:color="auto" w:fill="FFFFFF"/>
        <w:spacing w:after="0" w:afterAutospacing="0"/>
        <w:ind w:left="426"/>
        <w:jc w:val="both"/>
        <w:rPr>
          <w:rFonts w:ascii="Garamond" w:hAnsi="Garamond" w:cs="Arial"/>
          <w:color w:val="3B4037"/>
          <w:sz w:val="22"/>
          <w:szCs w:val="22"/>
        </w:rPr>
      </w:pPr>
      <w:r w:rsidRPr="005B6ABF">
        <w:rPr>
          <w:rFonts w:ascii="Garamond" w:hAnsi="Garamond" w:cs="Arial"/>
          <w:b/>
          <w:sz w:val="22"/>
          <w:szCs w:val="22"/>
        </w:rPr>
        <w:t>The Persecuted Church</w:t>
      </w:r>
      <w:r w:rsidRPr="0097737B">
        <w:rPr>
          <w:rFonts w:ascii="Garamond" w:hAnsi="Garamond" w:cs="Arial"/>
          <w:sz w:val="22"/>
          <w:szCs w:val="22"/>
        </w:rPr>
        <w:t>:</w:t>
      </w:r>
      <w:r w:rsidRPr="0097737B">
        <w:rPr>
          <w:rFonts w:ascii="Garamond" w:hAnsi="Garamond"/>
          <w:sz w:val="22"/>
          <w:szCs w:val="22"/>
        </w:rPr>
        <w:t xml:space="preserve"> </w:t>
      </w:r>
      <w:r w:rsidRPr="006F7BFE">
        <w:rPr>
          <w:rFonts w:ascii="Garamond" w:hAnsi="Garamond"/>
          <w:b/>
          <w:sz w:val="22"/>
          <w:szCs w:val="22"/>
        </w:rPr>
        <w:tab/>
      </w:r>
      <w:r w:rsidR="005F0148" w:rsidRPr="005F0148">
        <w:rPr>
          <w:rFonts w:ascii="Garamond" w:hAnsi="Garamond" w:cs="Arial"/>
          <w:b/>
          <w:color w:val="3B4037"/>
          <w:sz w:val="22"/>
          <w:szCs w:val="22"/>
        </w:rPr>
        <w:t>Pray with the persecuted church this Easter.</w:t>
      </w:r>
      <w:r w:rsidR="005F0148" w:rsidRPr="005F0148">
        <w:rPr>
          <w:rFonts w:ascii="Garamond" w:hAnsi="Garamond" w:cs="Arial"/>
          <w:color w:val="3B4037"/>
          <w:sz w:val="22"/>
          <w:szCs w:val="22"/>
        </w:rPr>
        <w:t xml:space="preserve">  This Easter, join with us in praying for the persecuted church – to be protected from attack, and to know afresh the wonder of the gospel.</w:t>
      </w:r>
    </w:p>
    <w:p w14:paraId="1E07782C" w14:textId="77777777" w:rsidR="00631F06" w:rsidRPr="003045A7" w:rsidRDefault="00631F06" w:rsidP="005F0148">
      <w:pPr>
        <w:pStyle w:val="NormalWeb"/>
        <w:shd w:val="clear" w:color="auto" w:fill="FFFFFF"/>
        <w:spacing w:after="0" w:afterAutospacing="0"/>
        <w:jc w:val="both"/>
        <w:rPr>
          <w:rFonts w:ascii="Garamond" w:hAnsi="Garamond" w:cs="Arial"/>
          <w:color w:val="3B4037"/>
          <w:sz w:val="22"/>
          <w:szCs w:val="22"/>
        </w:rPr>
      </w:pPr>
    </w:p>
    <w:p w14:paraId="1F9A0062" w14:textId="5DC15DCE" w:rsidR="00631F06" w:rsidRDefault="00631F06" w:rsidP="00631F06">
      <w:pPr>
        <w:ind w:left="426" w:right="-46"/>
        <w:jc w:val="center"/>
        <w:rPr>
          <w:rFonts w:ascii="Garamond" w:hAnsi="Garamond" w:cs="Arial"/>
          <w:b/>
          <w:sz w:val="22"/>
          <w:szCs w:val="22"/>
        </w:rPr>
      </w:pPr>
      <w:r>
        <w:rPr>
          <w:rFonts w:ascii="Garamond" w:hAnsi="Garamond" w:cs="Arial"/>
          <w:b/>
          <w:color w:val="3B4037"/>
          <w:sz w:val="22"/>
          <w:szCs w:val="22"/>
        </w:rPr>
        <w:t xml:space="preserve">PRAYER </w:t>
      </w:r>
      <w:r>
        <w:rPr>
          <w:rFonts w:ascii="Garamond" w:hAnsi="Garamond" w:cs="Arial"/>
          <w:b/>
          <w:sz w:val="22"/>
          <w:szCs w:val="22"/>
        </w:rPr>
        <w:t>OF THE WEEK</w:t>
      </w:r>
    </w:p>
    <w:p w14:paraId="5E388DE3" w14:textId="77777777" w:rsidR="005F0148" w:rsidRDefault="005F0148" w:rsidP="00631F06">
      <w:pPr>
        <w:ind w:left="426" w:right="-46"/>
        <w:jc w:val="center"/>
        <w:rPr>
          <w:rFonts w:ascii="Garamond" w:hAnsi="Garamond" w:cs="Arial"/>
          <w:b/>
          <w:sz w:val="22"/>
          <w:szCs w:val="22"/>
        </w:rPr>
      </w:pPr>
    </w:p>
    <w:p w14:paraId="720D859E" w14:textId="77777777" w:rsidR="00631F06" w:rsidRPr="003E738E" w:rsidRDefault="00631F06" w:rsidP="00631F06">
      <w:pPr>
        <w:keepNext/>
        <w:framePr w:dropCap="drop" w:lines="2" w:w="463" w:h="591" w:hRule="exact" w:wrap="around" w:vAnchor="text" w:hAnchor="page" w:x="8455" w:y="511"/>
        <w:spacing w:before="60" w:line="519" w:lineRule="exact"/>
        <w:textAlignment w:val="baseline"/>
        <w:rPr>
          <w:rFonts w:ascii="Garamond" w:hAnsi="Garamond" w:cs="Calibri"/>
          <w:b/>
          <w:color w:val="000000"/>
          <w:spacing w:val="3"/>
          <w:sz w:val="22"/>
          <w:szCs w:val="22"/>
        </w:rPr>
      </w:pPr>
    </w:p>
    <w:p w14:paraId="01C34FC1" w14:textId="77777777" w:rsidR="005F0148" w:rsidRDefault="005F0148" w:rsidP="005F0148">
      <w:pPr>
        <w:ind w:left="426"/>
        <w:rPr>
          <w:rFonts w:ascii="Garamond" w:hAnsi="Garamond"/>
          <w:sz w:val="22"/>
          <w:szCs w:val="22"/>
        </w:rPr>
      </w:pPr>
      <w:r>
        <w:rPr>
          <w:rFonts w:ascii="Garamond" w:hAnsi="Garamond"/>
          <w:sz w:val="22"/>
          <w:szCs w:val="22"/>
        </w:rPr>
        <w:t>Today we rejoice in the salvation of the world.  Christ is risen, let us arise in him!</w:t>
      </w:r>
    </w:p>
    <w:p w14:paraId="3CD75E21" w14:textId="77777777" w:rsidR="005F0148" w:rsidRDefault="005F0148" w:rsidP="005F0148">
      <w:pPr>
        <w:ind w:firstLine="426"/>
        <w:rPr>
          <w:rFonts w:ascii="Garamond" w:hAnsi="Garamond"/>
          <w:sz w:val="22"/>
          <w:szCs w:val="22"/>
        </w:rPr>
      </w:pPr>
      <w:r>
        <w:rPr>
          <w:rFonts w:ascii="Garamond" w:hAnsi="Garamond"/>
          <w:sz w:val="22"/>
          <w:szCs w:val="22"/>
        </w:rPr>
        <w:t>Christ enters a new life, let us live in him!</w:t>
      </w:r>
    </w:p>
    <w:p w14:paraId="2D42E89D" w14:textId="77777777" w:rsidR="005F0148" w:rsidRDefault="005F0148" w:rsidP="005F0148">
      <w:pPr>
        <w:ind w:firstLine="426"/>
        <w:rPr>
          <w:rFonts w:ascii="Garamond" w:hAnsi="Garamond"/>
          <w:sz w:val="22"/>
          <w:szCs w:val="22"/>
        </w:rPr>
      </w:pPr>
      <w:r>
        <w:rPr>
          <w:rFonts w:ascii="Garamond" w:hAnsi="Garamond"/>
          <w:sz w:val="22"/>
          <w:szCs w:val="22"/>
        </w:rPr>
        <w:t>Christ has come forth from the tomb, let us shake off the fetters of evil!</w:t>
      </w:r>
    </w:p>
    <w:p w14:paraId="7AE2AA98" w14:textId="77777777" w:rsidR="005F0148" w:rsidRDefault="005F0148" w:rsidP="005F0148">
      <w:pPr>
        <w:ind w:firstLine="426"/>
        <w:rPr>
          <w:rFonts w:ascii="Garamond" w:hAnsi="Garamond"/>
          <w:sz w:val="22"/>
          <w:szCs w:val="22"/>
        </w:rPr>
      </w:pPr>
      <w:r>
        <w:rPr>
          <w:rFonts w:ascii="Garamond" w:hAnsi="Garamond"/>
          <w:sz w:val="22"/>
          <w:szCs w:val="22"/>
        </w:rPr>
        <w:t>The gates of hell are open, the powers of hell are overcome!</w:t>
      </w:r>
    </w:p>
    <w:p w14:paraId="64B78812" w14:textId="77777777" w:rsidR="005F0148" w:rsidRDefault="005F0148" w:rsidP="005F0148">
      <w:pPr>
        <w:ind w:firstLine="426"/>
        <w:rPr>
          <w:rFonts w:ascii="Garamond" w:hAnsi="Garamond"/>
          <w:sz w:val="22"/>
          <w:szCs w:val="22"/>
        </w:rPr>
      </w:pPr>
      <w:r>
        <w:rPr>
          <w:rFonts w:ascii="Garamond" w:hAnsi="Garamond"/>
          <w:sz w:val="22"/>
          <w:szCs w:val="22"/>
        </w:rPr>
        <w:t>In Christ a new creation is coming to birth.  Alleluia!</w:t>
      </w:r>
    </w:p>
    <w:p w14:paraId="6FEC084E" w14:textId="77777777" w:rsidR="005F0148" w:rsidRPr="00E57CCF" w:rsidRDefault="005F0148" w:rsidP="005F0148">
      <w:pPr>
        <w:ind w:firstLine="426"/>
        <w:rPr>
          <w:rFonts w:ascii="Garamond" w:hAnsi="Garamond"/>
          <w:sz w:val="22"/>
          <w:szCs w:val="22"/>
        </w:rPr>
      </w:pPr>
      <w:r>
        <w:rPr>
          <w:rFonts w:ascii="Garamond" w:hAnsi="Garamond"/>
          <w:sz w:val="22"/>
          <w:szCs w:val="22"/>
        </w:rPr>
        <w:t>Lord, make us new. Alleluia!</w:t>
      </w:r>
    </w:p>
    <w:p w14:paraId="0FC31857" w14:textId="77777777" w:rsidR="00631F06" w:rsidRDefault="00631F06" w:rsidP="00631F06">
      <w:pPr>
        <w:ind w:firstLine="426"/>
        <w:jc w:val="center"/>
        <w:rPr>
          <w:rFonts w:ascii="Garamond" w:hAnsi="Garamond"/>
          <w:b/>
          <w:sz w:val="36"/>
          <w:szCs w:val="36"/>
          <w14:shadow w14:blurRad="50800" w14:dist="38100" w14:dir="2700000" w14:sx="100000" w14:sy="100000" w14:kx="0" w14:ky="0" w14:algn="tl">
            <w14:srgbClr w14:val="000000">
              <w14:alpha w14:val="60000"/>
            </w14:srgbClr>
          </w14:shadow>
        </w:rPr>
      </w:pPr>
      <w:r w:rsidRPr="003A0A0D">
        <w:rPr>
          <w:rFonts w:ascii="Garamond" w:hAnsi="Garamond"/>
          <w:b/>
          <w:noProof/>
          <w:sz w:val="36"/>
          <w:szCs w:val="36"/>
          <w14:shadow w14:blurRad="50800" w14:dist="38100" w14:dir="2700000" w14:sx="100000" w14:sy="100000" w14:kx="0" w14:ky="0" w14:algn="tl">
            <w14:srgbClr w14:val="000000">
              <w14:alpha w14:val="60000"/>
            </w14:srgbClr>
          </w14:shadow>
        </w:rPr>
        <w:drawing>
          <wp:inline distT="0" distB="0" distL="0" distR="0" wp14:anchorId="456A54A2" wp14:editId="687CB3F1">
            <wp:extent cx="1603024" cy="975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4191" cy="1006493"/>
                    </a:xfrm>
                    <a:prstGeom prst="rect">
                      <a:avLst/>
                    </a:prstGeom>
                  </pic:spPr>
                </pic:pic>
              </a:graphicData>
            </a:graphic>
          </wp:inline>
        </w:drawing>
      </w:r>
    </w:p>
    <w:p w14:paraId="2709A10B" w14:textId="77777777" w:rsidR="005F0148" w:rsidRDefault="005F0148" w:rsidP="005F0148">
      <w:pPr>
        <w:rPr>
          <w:rFonts w:ascii="Garamond" w:hAnsi="Garamond"/>
          <w:b/>
          <w:sz w:val="36"/>
          <w:szCs w:val="36"/>
          <w14:shadow w14:blurRad="50800" w14:dist="38100" w14:dir="2700000" w14:sx="100000" w14:sy="100000" w14:kx="0" w14:ky="0" w14:algn="tl">
            <w14:srgbClr w14:val="000000">
              <w14:alpha w14:val="60000"/>
            </w14:srgbClr>
          </w14:shadow>
        </w:rPr>
      </w:pPr>
    </w:p>
    <w:p w14:paraId="3593B808" w14:textId="741E4295" w:rsidR="005F0148" w:rsidRPr="005F0148" w:rsidRDefault="005F0148" w:rsidP="005F0148">
      <w:pPr>
        <w:jc w:val="both"/>
        <w:rPr>
          <w:rFonts w:ascii="Garamond" w:hAnsi="Garamond" w:cs="Arial"/>
          <w:color w:val="000000"/>
          <w:sz w:val="21"/>
          <w:szCs w:val="21"/>
        </w:rPr>
      </w:pPr>
      <w:r w:rsidRPr="00A818DC">
        <w:rPr>
          <w:rFonts w:ascii="Garamond" w:hAnsi="Garamond"/>
          <w:b/>
          <w:i/>
          <w:sz w:val="18"/>
          <w:szCs w:val="18"/>
          <w:lang w:val="en-US"/>
        </w:rPr>
        <w:t>Please send any items for next week’s STARLINK to Susan McLeod by midday this Friday, preferably by email (mcleod383@btinternet.com), or otherwis</w:t>
      </w:r>
      <w:r>
        <w:rPr>
          <w:rFonts w:ascii="Garamond" w:hAnsi="Garamond"/>
          <w:b/>
          <w:i/>
          <w:sz w:val="18"/>
          <w:szCs w:val="18"/>
          <w:lang w:val="en-US"/>
        </w:rPr>
        <w:t>e by hard copy to 8, Drake Road.</w:t>
      </w:r>
    </w:p>
    <w:p w14:paraId="4A897D06" w14:textId="3AC869E8" w:rsidR="00631F06" w:rsidRPr="00B02DD8" w:rsidRDefault="00631F06" w:rsidP="00631F06">
      <w:pPr>
        <w:ind w:firstLine="426"/>
        <w:rPr>
          <w:rFonts w:ascii="Garamond" w:hAnsi="Garamond"/>
          <w:b/>
          <w:sz w:val="36"/>
          <w:szCs w:val="36"/>
          <w14:shadow w14:blurRad="50800" w14:dist="38100" w14:dir="2700000" w14:sx="100000" w14:sy="100000" w14:kx="0" w14:ky="0" w14:algn="tl">
            <w14:srgbClr w14:val="000000">
              <w14:alpha w14:val="60000"/>
            </w14:srgbClr>
          </w14:shadow>
        </w:rPr>
      </w:pPr>
      <w:r w:rsidRPr="00B02DD8">
        <w:rPr>
          <w:rFonts w:ascii="Garamond" w:hAnsi="Garamond"/>
          <w:b/>
          <w:sz w:val="36"/>
          <w:szCs w:val="36"/>
          <w14:shadow w14:blurRad="50800" w14:dist="38100" w14:dir="2700000" w14:sx="100000" w14:sy="100000" w14:kx="0" w14:ky="0" w14:algn="tl">
            <w14:srgbClr w14:val="000000">
              <w14:alpha w14:val="60000"/>
            </w14:srgbClr>
          </w14:shadow>
        </w:rPr>
        <w:t>S</w:t>
      </w:r>
      <w:r w:rsidRPr="00B02DD8">
        <w:rPr>
          <w:rFonts w:ascii="Garamond" w:hAnsi="Garamond"/>
          <w:b/>
          <w:sz w:val="36"/>
          <w:szCs w:val="36"/>
          <w:vertAlign w:val="superscript"/>
          <w14:shadow w14:blurRad="50800" w14:dist="38100" w14:dir="2700000" w14:sx="100000" w14:sy="100000" w14:kx="0" w14:ky="0" w14:algn="tl">
            <w14:srgbClr w14:val="000000">
              <w14:alpha w14:val="60000"/>
            </w14:srgbClr>
          </w14:shadow>
        </w:rPr>
        <w:t>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ANDREW'S  CHURCH</w:t>
      </w:r>
      <w:r>
        <w:rPr>
          <w:rFonts w:ascii="Garamond" w:hAnsi="Garamond"/>
          <w:b/>
          <w:sz w:val="36"/>
          <w:szCs w:val="36"/>
          <w14:shadow w14:blurRad="50800" w14:dist="38100" w14:dir="2700000" w14:sx="100000" w14:sy="100000" w14:kx="0" w14:ky="0" w14:algn="tl">
            <w14:srgbClr w14:val="000000">
              <w14:alpha w14:val="60000"/>
            </w14:srgbClr>
          </w14:shadow>
        </w:rPr>
        <w:t>,</w:t>
      </w:r>
      <w:r w:rsidRPr="00B02DD8">
        <w:rPr>
          <w:rFonts w:ascii="Garamond" w:hAnsi="Garamond"/>
          <w:b/>
          <w:sz w:val="36"/>
          <w:szCs w:val="36"/>
          <w14:shadow w14:blurRad="50800" w14:dist="38100" w14:dir="2700000" w14:sx="100000" w14:sy="100000" w14:kx="0" w14:ky="0" w14:algn="tl">
            <w14:srgbClr w14:val="000000">
              <w14:alpha w14:val="60000"/>
            </w14:srgbClr>
          </w14:shadow>
        </w:rPr>
        <w:t xml:space="preserve">  ROXBOURNE</w:t>
      </w:r>
    </w:p>
    <w:tbl>
      <w:tblPr>
        <w:tblStyle w:val="TableGrid"/>
        <w:tblW w:w="71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44"/>
        <w:gridCol w:w="4259"/>
        <w:gridCol w:w="1237"/>
      </w:tblGrid>
      <w:tr w:rsidR="00631F06" w:rsidRPr="0048326C" w14:paraId="3328BBBD" w14:textId="77777777" w:rsidTr="00CA59E3">
        <w:trPr>
          <w:trHeight w:val="1003"/>
          <w:jc w:val="center"/>
        </w:trPr>
        <w:tc>
          <w:tcPr>
            <w:tcW w:w="1644" w:type="dxa"/>
          </w:tcPr>
          <w:p w14:paraId="178E2A98" w14:textId="77777777" w:rsidR="00631F06" w:rsidRDefault="00631F06" w:rsidP="00CA59E3">
            <w:pPr>
              <w:jc w:val="center"/>
              <w:rPr>
                <w:rFonts w:ascii="Garamond" w:hAnsi="Garamond"/>
                <w:b/>
                <w:sz w:val="20"/>
                <w:szCs w:val="20"/>
              </w:rPr>
            </w:pPr>
          </w:p>
          <w:p w14:paraId="4404D3C6" w14:textId="77777777" w:rsidR="00631F06" w:rsidRDefault="00631F06" w:rsidP="00CA59E3">
            <w:pPr>
              <w:jc w:val="center"/>
              <w:rPr>
                <w:rFonts w:ascii="Garamond" w:hAnsi="Garamond"/>
                <w:b/>
                <w:sz w:val="20"/>
                <w:szCs w:val="20"/>
              </w:rPr>
            </w:pPr>
          </w:p>
          <w:p w14:paraId="083D2282" w14:textId="77777777" w:rsidR="00631F06" w:rsidRPr="00E47BB2" w:rsidRDefault="00631F06" w:rsidP="00CA59E3">
            <w:pPr>
              <w:rPr>
                <w:rFonts w:ascii="Garamond" w:hAnsi="Garamond"/>
                <w:b/>
                <w:sz w:val="12"/>
                <w:szCs w:val="12"/>
              </w:rPr>
            </w:pPr>
            <w:r>
              <w:rPr>
                <w:i/>
                <w:noProof/>
                <w:color w:val="000000"/>
              </w:rPr>
              <w:drawing>
                <wp:inline distT="0" distB="0" distL="0" distR="0" wp14:anchorId="25E9E2B1" wp14:editId="18AA5893">
                  <wp:extent cx="438150" cy="527692"/>
                  <wp:effectExtent l="0" t="0" r="0" b="5715"/>
                  <wp:docPr id="5" name="Picture 5" descr="STAR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LOGO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756" cy="645246"/>
                          </a:xfrm>
                          <a:prstGeom prst="rect">
                            <a:avLst/>
                          </a:prstGeom>
                          <a:noFill/>
                          <a:ln>
                            <a:noFill/>
                          </a:ln>
                        </pic:spPr>
                      </pic:pic>
                    </a:graphicData>
                  </a:graphic>
                </wp:inline>
              </w:drawing>
            </w:r>
          </w:p>
          <w:p w14:paraId="2C6184F5" w14:textId="77777777" w:rsidR="00631F06" w:rsidRPr="00A52A30" w:rsidRDefault="00631F06" w:rsidP="00CA59E3">
            <w:pPr>
              <w:rPr>
                <w:rFonts w:ascii="Garamond" w:hAnsi="Garamond"/>
                <w:b/>
                <w:sz w:val="2"/>
                <w:szCs w:val="2"/>
              </w:rPr>
            </w:pPr>
          </w:p>
        </w:tc>
        <w:tc>
          <w:tcPr>
            <w:tcW w:w="4259" w:type="dxa"/>
          </w:tcPr>
          <w:p w14:paraId="34367988" w14:textId="77777777" w:rsidR="00631F06" w:rsidRPr="00E47BB2" w:rsidRDefault="00631F06" w:rsidP="00CA59E3">
            <w:pPr>
              <w:spacing w:after="40"/>
              <w:jc w:val="center"/>
              <w:rPr>
                <w:rFonts w:ascii="Garamond" w:hAnsi="Garamond"/>
                <w:b/>
                <w:sz w:val="4"/>
                <w:szCs w:val="4"/>
              </w:rPr>
            </w:pPr>
          </w:p>
          <w:p w14:paraId="28E117AC" w14:textId="77777777" w:rsidR="00631F06" w:rsidRPr="007D762B" w:rsidRDefault="00631F06" w:rsidP="00CA59E3">
            <w:pPr>
              <w:spacing w:after="40"/>
              <w:jc w:val="center"/>
              <w:rPr>
                <w:rFonts w:ascii="Garamond" w:hAnsi="Garamond"/>
                <w:b/>
                <w:sz w:val="22"/>
                <w:szCs w:val="22"/>
              </w:rPr>
            </w:pPr>
            <w:r w:rsidRPr="007D762B">
              <w:rPr>
                <w:rFonts w:ascii="Garamond" w:hAnsi="Garamond"/>
                <w:b/>
                <w:sz w:val="22"/>
                <w:szCs w:val="22"/>
              </w:rPr>
              <w:t>89 Malvern Avenue Harrow HA2 9ER.</w:t>
            </w:r>
          </w:p>
          <w:p w14:paraId="5E55DCFA" w14:textId="77777777" w:rsidR="00631F06" w:rsidRPr="007D762B" w:rsidRDefault="00631F06" w:rsidP="00CA59E3">
            <w:pPr>
              <w:spacing w:after="40"/>
              <w:jc w:val="center"/>
              <w:rPr>
                <w:rFonts w:ascii="Garamond" w:hAnsi="Garamond"/>
                <w:b/>
                <w:sz w:val="22"/>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762B">
              <w:rPr>
                <w:rFonts w:ascii="Garamond" w:hAnsi="Garamond"/>
                <w:b/>
                <w:sz w:val="22"/>
                <w:szCs w:val="22"/>
              </w:rPr>
              <w:t>020 8422 3633    www.standrewsroxbourne.org.uk</w:t>
            </w:r>
          </w:p>
          <w:p w14:paraId="1F0B4534" w14:textId="77777777" w:rsidR="00631F06" w:rsidRPr="0048326C" w:rsidRDefault="00631F06" w:rsidP="00CA59E3">
            <w:pPr>
              <w:jc w:val="center"/>
              <w:rPr>
                <w:rFonts w:ascii="Garamond" w:hAnsi="Garamond"/>
                <w:sz w:val="20"/>
              </w:rPr>
            </w:pPr>
            <w:r w:rsidRPr="00E47BB2">
              <w:rPr>
                <w:rFonts w:ascii="Garamond" w:hAnsi="Garamond" w:cs="Arial"/>
                <w:b/>
                <w:smallCaps/>
                <w:sz w:val="16"/>
                <w:szCs w:val="16"/>
              </w:rPr>
              <w:t>Registered Charity No. 1131727</w:t>
            </w:r>
          </w:p>
        </w:tc>
        <w:tc>
          <w:tcPr>
            <w:tcW w:w="1237" w:type="dxa"/>
          </w:tcPr>
          <w:p w14:paraId="0E6AA254" w14:textId="77777777" w:rsidR="00631F06" w:rsidRDefault="00631F06" w:rsidP="00CA59E3">
            <w:pPr>
              <w:jc w:val="right"/>
              <w:rPr>
                <w:rFonts w:ascii="Garamond" w:hAnsi="Garamond"/>
                <w:sz w:val="20"/>
              </w:rPr>
            </w:pPr>
          </w:p>
          <w:p w14:paraId="2BE21A1A" w14:textId="77777777" w:rsidR="00631F06" w:rsidRDefault="00631F06" w:rsidP="00CA59E3">
            <w:pPr>
              <w:jc w:val="right"/>
              <w:rPr>
                <w:rFonts w:ascii="Garamond" w:hAnsi="Garamond"/>
                <w:sz w:val="20"/>
              </w:rPr>
            </w:pPr>
          </w:p>
          <w:p w14:paraId="1C102A05" w14:textId="77777777" w:rsidR="00631F06" w:rsidRPr="0048326C" w:rsidRDefault="00631F06" w:rsidP="00CA59E3">
            <w:pPr>
              <w:jc w:val="center"/>
              <w:rPr>
                <w:rFonts w:ascii="Garamond" w:hAnsi="Garamond"/>
                <w:sz w:val="20"/>
              </w:rPr>
            </w:pPr>
            <w:r w:rsidRPr="00247317">
              <w:rPr>
                <w:noProof/>
                <w:color w:val="000000"/>
              </w:rPr>
              <w:drawing>
                <wp:inline distT="0" distB="0" distL="0" distR="0" wp14:anchorId="5A14C2B0" wp14:editId="697DB81F">
                  <wp:extent cx="409575" cy="564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338" cy="574695"/>
                          </a:xfrm>
                          <a:prstGeom prst="rect">
                            <a:avLst/>
                          </a:prstGeom>
                          <a:noFill/>
                          <a:ln>
                            <a:noFill/>
                          </a:ln>
                        </pic:spPr>
                      </pic:pic>
                    </a:graphicData>
                  </a:graphic>
                </wp:inline>
              </w:drawing>
            </w:r>
          </w:p>
        </w:tc>
      </w:tr>
    </w:tbl>
    <w:p w14:paraId="3CB704CC" w14:textId="77777777" w:rsidR="00631F06" w:rsidRPr="00C37817" w:rsidRDefault="00631F06" w:rsidP="00631F06">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43FD65B" w14:textId="77777777" w:rsidR="00631F06" w:rsidRDefault="00631F06" w:rsidP="00631F06">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523A5">
        <w:rPr>
          <w:rFonts w:ascii="Garamond" w:hAnsi="Garamond"/>
          <w:b/>
          <w:i/>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w:t>
      </w:r>
      <w:r w:rsidRPr="00A523A5">
        <w:rPr>
          <w:rFonts w:ascii="Garamond" w:hAnsi="Garamond"/>
          <w:b/>
          <w:i/>
          <w:smallCaps/>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tar Link</w:t>
      </w:r>
    </w:p>
    <w:p w14:paraId="300F4F81" w14:textId="77777777" w:rsidR="00631F06" w:rsidRPr="002C4C44" w:rsidRDefault="00631F06" w:rsidP="00631F06">
      <w:pPr>
        <w:pBdr>
          <w:top w:val="double" w:sz="4" w:space="1" w:color="auto"/>
          <w:left w:val="double" w:sz="4" w:space="4" w:color="auto"/>
          <w:bottom w:val="double" w:sz="4" w:space="1" w:color="auto"/>
          <w:right w:val="double" w:sz="4" w:space="4" w:color="auto"/>
        </w:pBdr>
        <w:tabs>
          <w:tab w:val="left" w:pos="5103"/>
        </w:tabs>
        <w:ind w:left="2552" w:right="2127"/>
        <w:jc w:val="center"/>
        <w:rPr>
          <w:rFonts w:ascii="Garamond" w:hAnsi="Garamond"/>
          <w:b/>
          <w:i/>
          <w:smallCaps/>
          <w:sz w:val="8"/>
          <w:szCs w:val="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W w:w="7338" w:type="dxa"/>
        <w:tblInd w:w="-142" w:type="dxa"/>
        <w:tblLayout w:type="fixed"/>
        <w:tblLook w:val="01E0" w:firstRow="1" w:lastRow="1" w:firstColumn="1" w:lastColumn="1" w:noHBand="0" w:noVBand="0"/>
      </w:tblPr>
      <w:tblGrid>
        <w:gridCol w:w="3850"/>
        <w:gridCol w:w="236"/>
        <w:gridCol w:w="1301"/>
        <w:gridCol w:w="1951"/>
      </w:tblGrid>
      <w:tr w:rsidR="00631F06" w:rsidRPr="005D4595" w14:paraId="35835965" w14:textId="77777777" w:rsidTr="00CA59E3">
        <w:trPr>
          <w:cantSplit/>
          <w:trHeight w:val="80"/>
        </w:trPr>
        <w:tc>
          <w:tcPr>
            <w:tcW w:w="7338" w:type="dxa"/>
            <w:gridSpan w:val="4"/>
          </w:tcPr>
          <w:p w14:paraId="5669D7A9" w14:textId="77777777" w:rsidR="00631F06" w:rsidRPr="005D4595" w:rsidRDefault="00631F06" w:rsidP="00CA59E3">
            <w:pPr>
              <w:spacing w:line="360" w:lineRule="auto"/>
              <w:ind w:left="720" w:right="-288" w:firstLine="360"/>
              <w:jc w:val="center"/>
              <w:rPr>
                <w:rFonts w:ascii="Garamond" w:hAnsi="Garamond"/>
                <w:b/>
                <w:i/>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r w:rsidR="00631F06" w:rsidRPr="00F11AF4" w14:paraId="55F31342" w14:textId="77777777" w:rsidTr="00CA59E3">
        <w:trPr>
          <w:cantSplit/>
          <w:trHeight w:val="330"/>
        </w:trPr>
        <w:tc>
          <w:tcPr>
            <w:tcW w:w="7338" w:type="dxa"/>
            <w:gridSpan w:val="4"/>
          </w:tcPr>
          <w:p w14:paraId="0B0939DB" w14:textId="33084611" w:rsidR="00631F06" w:rsidRDefault="00631F06" w:rsidP="00CA59E3">
            <w:pPr>
              <w:rPr>
                <w:rFonts w:ascii="Garamond" w:hAnsi="Garamond"/>
                <w:b/>
                <w:smallCaps/>
                <w:color w:val="000000"/>
                <w:sz w:val="28"/>
                <w:szCs w:val="28"/>
              </w:rPr>
            </w:pPr>
            <w:r w:rsidRPr="00FC3A4E">
              <w:rPr>
                <w:rFonts w:ascii="Garamond" w:hAnsi="Garamond"/>
                <w:b/>
                <w:smallCaps/>
                <w:color w:val="000000"/>
                <w:sz w:val="28"/>
                <w:szCs w:val="28"/>
              </w:rPr>
              <w:t>S</w:t>
            </w:r>
            <w:r>
              <w:rPr>
                <w:rFonts w:ascii="Garamond" w:hAnsi="Garamond"/>
                <w:b/>
                <w:smallCaps/>
                <w:color w:val="000000"/>
                <w:sz w:val="28"/>
                <w:szCs w:val="28"/>
              </w:rPr>
              <w:t>UNDAY</w:t>
            </w:r>
            <w:r w:rsidRPr="00FC3A4E">
              <w:rPr>
                <w:rFonts w:ascii="Garamond" w:hAnsi="Garamond"/>
                <w:b/>
                <w:smallCaps/>
                <w:color w:val="000000"/>
                <w:sz w:val="28"/>
                <w:szCs w:val="28"/>
              </w:rPr>
              <w:t>,</w:t>
            </w:r>
            <w:r>
              <w:rPr>
                <w:rFonts w:ascii="Garamond" w:hAnsi="Garamond"/>
                <w:b/>
                <w:smallCaps/>
                <w:color w:val="000000"/>
                <w:sz w:val="28"/>
                <w:szCs w:val="28"/>
              </w:rPr>
              <w:t xml:space="preserve"> </w:t>
            </w:r>
            <w:r w:rsidR="005F0148">
              <w:rPr>
                <w:rFonts w:ascii="Garamond" w:hAnsi="Garamond"/>
                <w:b/>
                <w:smallCaps/>
                <w:color w:val="000000"/>
                <w:sz w:val="28"/>
                <w:szCs w:val="28"/>
              </w:rPr>
              <w:t>11</w:t>
            </w:r>
            <w:r w:rsidRPr="00DA34A3">
              <w:rPr>
                <w:rFonts w:ascii="Garamond" w:hAnsi="Garamond"/>
                <w:b/>
                <w:smallCaps/>
                <w:color w:val="000000"/>
                <w:sz w:val="28"/>
                <w:szCs w:val="28"/>
                <w:vertAlign w:val="superscript"/>
              </w:rPr>
              <w:t>th</w:t>
            </w:r>
            <w:r>
              <w:rPr>
                <w:rFonts w:ascii="Garamond" w:hAnsi="Garamond"/>
                <w:b/>
                <w:smallCaps/>
                <w:color w:val="000000"/>
                <w:sz w:val="28"/>
                <w:szCs w:val="28"/>
              </w:rPr>
              <w:t xml:space="preserve"> April 2021                              </w:t>
            </w:r>
            <w:r w:rsidR="005F0148">
              <w:rPr>
                <w:rFonts w:ascii="Garamond" w:hAnsi="Garamond"/>
                <w:b/>
                <w:smallCaps/>
                <w:color w:val="000000"/>
                <w:sz w:val="28"/>
                <w:szCs w:val="28"/>
              </w:rPr>
              <w:t xml:space="preserve">                 </w:t>
            </w:r>
            <w:r>
              <w:rPr>
                <w:rFonts w:ascii="Garamond" w:hAnsi="Garamond"/>
                <w:b/>
                <w:smallCaps/>
                <w:color w:val="000000"/>
                <w:sz w:val="28"/>
                <w:szCs w:val="28"/>
              </w:rPr>
              <w:t xml:space="preserve">EASTER </w:t>
            </w:r>
            <w:r w:rsidR="005F0148">
              <w:rPr>
                <w:rFonts w:ascii="Garamond" w:hAnsi="Garamond"/>
                <w:b/>
                <w:smallCaps/>
                <w:color w:val="000000"/>
                <w:sz w:val="28"/>
                <w:szCs w:val="28"/>
              </w:rPr>
              <w:t>2</w:t>
            </w:r>
          </w:p>
          <w:p w14:paraId="7BFD48F1" w14:textId="77777777" w:rsidR="00631F06" w:rsidRPr="00090D83" w:rsidRDefault="00631F06" w:rsidP="00CA59E3">
            <w:pPr>
              <w:rPr>
                <w:rFonts w:ascii="Lucida Handwriting" w:hAnsi="Lucida Handwriting"/>
                <w:b/>
                <w:smallCaps/>
                <w:color w:val="000000"/>
                <w:sz w:val="28"/>
                <w:szCs w:val="28"/>
              </w:rPr>
            </w:pPr>
            <w:r>
              <w:rPr>
                <w:rFonts w:ascii="Lucida Handwriting" w:hAnsi="Lucida Handwriting"/>
                <w:b/>
                <w:smallCaps/>
                <w:color w:val="000000"/>
                <w:sz w:val="28"/>
                <w:szCs w:val="28"/>
              </w:rPr>
              <w:t>Happy Easter          The Lord is risen          Alleluia</w:t>
            </w:r>
          </w:p>
          <w:p w14:paraId="3EE44335" w14:textId="77777777" w:rsidR="00631F06" w:rsidRPr="00F11AF4" w:rsidRDefault="00631F06" w:rsidP="00CA59E3">
            <w:pPr>
              <w:jc w:val="right"/>
              <w:rPr>
                <w:rFonts w:ascii="Garamond" w:hAnsi="Garamond"/>
                <w:b/>
                <w:smallCaps/>
                <w:color w:val="000000"/>
                <w:sz w:val="2"/>
                <w:szCs w:val="2"/>
              </w:rPr>
            </w:pPr>
          </w:p>
        </w:tc>
      </w:tr>
      <w:tr w:rsidR="00631F06" w:rsidRPr="00F11AF4" w14:paraId="6F58235D" w14:textId="77777777" w:rsidTr="00CA59E3">
        <w:trPr>
          <w:cantSplit/>
          <w:trHeight w:val="84"/>
        </w:trPr>
        <w:tc>
          <w:tcPr>
            <w:tcW w:w="7338" w:type="dxa"/>
            <w:gridSpan w:val="4"/>
          </w:tcPr>
          <w:p w14:paraId="69369DFF" w14:textId="452BE915" w:rsidR="00631F06" w:rsidRPr="00F11AF4" w:rsidRDefault="005F0148" w:rsidP="00CA59E3">
            <w:pPr>
              <w:spacing w:line="360" w:lineRule="auto"/>
              <w:ind w:right="-170"/>
              <w:jc w:val="center"/>
              <w:rPr>
                <w:rFonts w:ascii="Garamond" w:hAnsi="Garamond"/>
                <w:b/>
                <w:smallCaps/>
                <w:color w:val="000000"/>
                <w:sz w:val="2"/>
                <w:szCs w:val="2"/>
              </w:rPr>
            </w:pPr>
            <w:r>
              <w:rPr>
                <w:rFonts w:ascii="Garamond" w:hAnsi="Garamond"/>
                <w:b/>
                <w:smallCaps/>
                <w:color w:val="000000"/>
                <w:sz w:val="2"/>
                <w:szCs w:val="2"/>
              </w:rPr>
              <w:t xml:space="preserve">  </w:t>
            </w:r>
          </w:p>
        </w:tc>
      </w:tr>
      <w:tr w:rsidR="00631F06" w:rsidRPr="007D762B" w14:paraId="716BB7C5" w14:textId="77777777" w:rsidTr="00CA59E3">
        <w:trPr>
          <w:cantSplit/>
          <w:trHeight w:val="80"/>
        </w:trPr>
        <w:tc>
          <w:tcPr>
            <w:tcW w:w="5387" w:type="dxa"/>
            <w:gridSpan w:val="3"/>
          </w:tcPr>
          <w:p w14:paraId="23519DEC" w14:textId="77777777" w:rsidR="00631F06" w:rsidRPr="005D4595" w:rsidRDefault="00631F06" w:rsidP="00CA59E3">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51" w:type="dxa"/>
            <w:vMerge w:val="restart"/>
          </w:tcPr>
          <w:p w14:paraId="0D243962" w14:textId="77777777" w:rsidR="00631F06" w:rsidRPr="008B6112" w:rsidRDefault="00631F06" w:rsidP="00CA59E3">
            <w:pPr>
              <w:jc w:val="center"/>
              <w:rPr>
                <w:rFonts w:ascii="Garamond" w:hAnsi="Garamond"/>
                <w:i/>
                <w:sz w:val="4"/>
                <w:szCs w:val="4"/>
              </w:rPr>
            </w:pPr>
          </w:p>
          <w:p w14:paraId="41BA257D" w14:textId="77777777" w:rsidR="00631F06" w:rsidRDefault="00631F06" w:rsidP="00CA59E3">
            <w:pPr>
              <w:jc w:val="center"/>
              <w:rPr>
                <w:rFonts w:ascii="Garamond" w:hAnsi="Garamond"/>
                <w:sz w:val="20"/>
                <w:szCs w:val="20"/>
              </w:rPr>
            </w:pPr>
          </w:p>
          <w:p w14:paraId="1D3D11CA" w14:textId="77777777" w:rsidR="00631F06" w:rsidRPr="006E5D55" w:rsidRDefault="00631F06" w:rsidP="00CA59E3">
            <w:pPr>
              <w:spacing w:before="60" w:line="360" w:lineRule="auto"/>
              <w:jc w:val="center"/>
              <w:rPr>
                <w:rFonts w:ascii="Garamond" w:hAnsi="Garamond"/>
                <w:sz w:val="20"/>
                <w:szCs w:val="20"/>
              </w:rPr>
            </w:pPr>
            <w:proofErr w:type="spellStart"/>
            <w:r w:rsidRPr="006E5D55">
              <w:rPr>
                <w:rFonts w:ascii="Garamond" w:hAnsi="Garamond"/>
                <w:sz w:val="20"/>
                <w:szCs w:val="20"/>
              </w:rPr>
              <w:t>Roxbournestandrews</w:t>
            </w:r>
            <w:proofErr w:type="spellEnd"/>
          </w:p>
          <w:p w14:paraId="4AE04301" w14:textId="77777777" w:rsidR="00631F06" w:rsidRDefault="00631F06" w:rsidP="00CA59E3">
            <w:pPr>
              <w:jc w:val="center"/>
              <w:rPr>
                <w:b/>
                <w:i/>
                <w:color w:val="000000"/>
                <w:sz w:val="12"/>
                <w:szCs w:val="12"/>
              </w:rPr>
            </w:pPr>
            <w:r w:rsidRPr="00477ADE">
              <w:rPr>
                <w:rFonts w:ascii="Garamond" w:hAnsi="Garamond"/>
                <w:noProof/>
                <w:sz w:val="22"/>
                <w:szCs w:val="22"/>
                <w:lang w:val="en-US"/>
              </w:rPr>
              <w:drawing>
                <wp:anchor distT="0" distB="0" distL="114300" distR="114300" simplePos="0" relativeHeight="251659264" behindDoc="0" locked="0" layoutInCell="1" allowOverlap="1" wp14:anchorId="170D6377" wp14:editId="77AD9CC6">
                  <wp:simplePos x="0" y="0"/>
                  <wp:positionH relativeFrom="column">
                    <wp:posOffset>63500</wp:posOffset>
                  </wp:positionH>
                  <wp:positionV relativeFrom="paragraph">
                    <wp:posOffset>10795</wp:posOffset>
                  </wp:positionV>
                  <wp:extent cx="367030" cy="37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 cy="372110"/>
                          </a:xfrm>
                          <a:prstGeom prst="rect">
                            <a:avLst/>
                          </a:prstGeom>
                          <a:noFill/>
                        </pic:spPr>
                      </pic:pic>
                    </a:graphicData>
                  </a:graphic>
                  <wp14:sizeRelH relativeFrom="page">
                    <wp14:pctWidth>0</wp14:pctWidth>
                  </wp14:sizeRelH>
                  <wp14:sizeRelV relativeFrom="page">
                    <wp14:pctHeight>0</wp14:pctHeight>
                  </wp14:sizeRelV>
                </wp:anchor>
              </w:drawing>
            </w:r>
            <w:r w:rsidRPr="00A52A30">
              <w:rPr>
                <w:rFonts w:ascii="Garamond" w:hAnsi="Garamond"/>
                <w:noProof/>
                <w:sz w:val="2"/>
                <w:szCs w:val="2"/>
                <w:lang w:val="en-US"/>
              </w:rPr>
              <w:drawing>
                <wp:inline distT="0" distB="0" distL="0" distR="0" wp14:anchorId="5A64623F" wp14:editId="5819F0B7">
                  <wp:extent cx="386373" cy="38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3" cy="403612"/>
                          </a:xfrm>
                          <a:prstGeom prst="rect">
                            <a:avLst/>
                          </a:prstGeom>
                          <a:noFill/>
                        </pic:spPr>
                      </pic:pic>
                    </a:graphicData>
                  </a:graphic>
                </wp:inline>
              </w:drawing>
            </w:r>
          </w:p>
          <w:p w14:paraId="1877684A" w14:textId="77777777" w:rsidR="00631F06" w:rsidRDefault="00631F06" w:rsidP="00CA59E3">
            <w:pPr>
              <w:jc w:val="center"/>
              <w:rPr>
                <w:b/>
                <w:i/>
                <w:color w:val="000000"/>
                <w:sz w:val="12"/>
                <w:szCs w:val="12"/>
              </w:rPr>
            </w:pPr>
          </w:p>
          <w:p w14:paraId="37E89A14" w14:textId="77777777" w:rsidR="00631F06" w:rsidRPr="002451B6" w:rsidRDefault="00631F06" w:rsidP="00CA59E3">
            <w:pPr>
              <w:rPr>
                <w:b/>
                <w:i/>
                <w:color w:val="000000"/>
                <w:sz w:val="12"/>
                <w:szCs w:val="12"/>
              </w:rPr>
            </w:pPr>
          </w:p>
        </w:tc>
      </w:tr>
      <w:tr w:rsidR="00631F06" w:rsidRPr="007D762B" w14:paraId="1C4D76D1" w14:textId="77777777" w:rsidTr="00CA59E3">
        <w:trPr>
          <w:cantSplit/>
          <w:trHeight w:val="80"/>
        </w:trPr>
        <w:tc>
          <w:tcPr>
            <w:tcW w:w="5387" w:type="dxa"/>
            <w:gridSpan w:val="3"/>
          </w:tcPr>
          <w:p w14:paraId="4C75FDD9" w14:textId="77777777" w:rsidR="00631F06" w:rsidRPr="005D4595" w:rsidRDefault="00631F06" w:rsidP="00CA59E3">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51" w:type="dxa"/>
            <w:vMerge/>
          </w:tcPr>
          <w:p w14:paraId="65983C48" w14:textId="77777777" w:rsidR="00631F06" w:rsidRPr="008B6112" w:rsidRDefault="00631F06" w:rsidP="00CA59E3">
            <w:pPr>
              <w:jc w:val="center"/>
              <w:rPr>
                <w:rFonts w:ascii="Garamond" w:hAnsi="Garamond"/>
                <w:i/>
                <w:sz w:val="4"/>
                <w:szCs w:val="4"/>
              </w:rPr>
            </w:pPr>
          </w:p>
        </w:tc>
      </w:tr>
      <w:tr w:rsidR="00631F06" w:rsidRPr="007D762B" w14:paraId="527D2608" w14:textId="77777777" w:rsidTr="00CA59E3">
        <w:trPr>
          <w:cantSplit/>
          <w:trHeight w:val="84"/>
        </w:trPr>
        <w:tc>
          <w:tcPr>
            <w:tcW w:w="5387" w:type="dxa"/>
            <w:gridSpan w:val="3"/>
          </w:tcPr>
          <w:p w14:paraId="62D3EF8A" w14:textId="77777777" w:rsidR="00631F06" w:rsidRPr="005D4595" w:rsidRDefault="00631F06" w:rsidP="00CA59E3">
            <w:pPr>
              <w:spacing w:line="360" w:lineRule="auto"/>
              <w:ind w:left="720" w:right="-288" w:firstLine="360"/>
              <w:jc w:val="center"/>
              <w:rPr>
                <w:rFonts w:ascii="Garamond" w:hAnsi="Garamond"/>
                <w:b/>
                <w:i/>
                <w:color w:val="000000"/>
                <w:sz w:val="2"/>
                <w:szCs w:val="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951" w:type="dxa"/>
            <w:vMerge/>
          </w:tcPr>
          <w:p w14:paraId="77996323" w14:textId="77777777" w:rsidR="00631F06" w:rsidRPr="007D762B" w:rsidRDefault="00631F06" w:rsidP="00CA59E3">
            <w:pPr>
              <w:ind w:right="-77"/>
              <w:jc w:val="center"/>
              <w:rPr>
                <w:b/>
                <w:i/>
                <w:color w:val="000000"/>
                <w:sz w:val="20"/>
                <w:szCs w:val="20"/>
              </w:rPr>
            </w:pPr>
          </w:p>
        </w:tc>
      </w:tr>
      <w:tr w:rsidR="00631F06" w:rsidRPr="007D762B" w14:paraId="6C83E017" w14:textId="77777777" w:rsidTr="00CA59E3">
        <w:trPr>
          <w:cantSplit/>
          <w:trHeight w:val="84"/>
        </w:trPr>
        <w:tc>
          <w:tcPr>
            <w:tcW w:w="5387" w:type="dxa"/>
            <w:gridSpan w:val="3"/>
          </w:tcPr>
          <w:p w14:paraId="2628E589" w14:textId="77777777" w:rsidR="00631F06" w:rsidRPr="00F11AF4" w:rsidRDefault="00631F06" w:rsidP="00CA59E3">
            <w:pPr>
              <w:ind w:right="-170"/>
              <w:rPr>
                <w:rFonts w:ascii="Garamond" w:hAnsi="Garamond"/>
                <w:b/>
                <w:smallCaps/>
                <w:color w:val="000000"/>
                <w:sz w:val="2"/>
                <w:szCs w:val="2"/>
              </w:rPr>
            </w:pPr>
          </w:p>
        </w:tc>
        <w:tc>
          <w:tcPr>
            <w:tcW w:w="1951" w:type="dxa"/>
            <w:vMerge/>
          </w:tcPr>
          <w:p w14:paraId="09FA9070" w14:textId="77777777" w:rsidR="00631F06" w:rsidRPr="007D762B" w:rsidRDefault="00631F06" w:rsidP="00CA59E3">
            <w:pPr>
              <w:rPr>
                <w:b/>
                <w:i/>
                <w:color w:val="000000"/>
                <w:sz w:val="20"/>
                <w:szCs w:val="20"/>
              </w:rPr>
            </w:pPr>
          </w:p>
        </w:tc>
      </w:tr>
      <w:tr w:rsidR="00631F06" w:rsidRPr="007D762B" w14:paraId="461C5500" w14:textId="77777777" w:rsidTr="00CA59E3">
        <w:trPr>
          <w:cantSplit/>
          <w:trHeight w:val="1566"/>
        </w:trPr>
        <w:tc>
          <w:tcPr>
            <w:tcW w:w="5387" w:type="dxa"/>
            <w:gridSpan w:val="3"/>
          </w:tcPr>
          <w:p w14:paraId="1A38D688" w14:textId="77777777" w:rsidR="00631F06" w:rsidRDefault="00631F06" w:rsidP="00CA59E3">
            <w:pPr>
              <w:ind w:left="-74" w:hanging="567"/>
              <w:jc w:val="center"/>
              <w:rPr>
                <w:rFonts w:ascii="Garamond" w:hAnsi="Garamond"/>
                <w:b/>
                <w:color w:val="000000"/>
              </w:rPr>
            </w:pPr>
            <w:r>
              <w:rPr>
                <w:rFonts w:ascii="Garamond" w:hAnsi="Garamond"/>
                <w:b/>
                <w:color w:val="000000"/>
              </w:rPr>
              <w:t xml:space="preserve">8.00 am: </w:t>
            </w:r>
            <w:r w:rsidRPr="000262CD">
              <w:rPr>
                <w:rFonts w:ascii="Garamond" w:hAnsi="Garamond"/>
                <w:b/>
                <w:smallCaps/>
                <w:color w:val="000000"/>
              </w:rPr>
              <w:t>Holy Communion</w:t>
            </w:r>
          </w:p>
          <w:p w14:paraId="118AE2C5" w14:textId="77777777" w:rsidR="00631F06" w:rsidRPr="003E094A" w:rsidRDefault="00631F06" w:rsidP="00CA59E3">
            <w:pPr>
              <w:ind w:left="-74" w:hanging="567"/>
              <w:jc w:val="center"/>
              <w:rPr>
                <w:rFonts w:ascii="Garamond" w:hAnsi="Garamond" w:cs="Segoe UI"/>
                <w:b/>
                <w:color w:val="000000"/>
                <w:sz w:val="20"/>
                <w:szCs w:val="20"/>
              </w:rPr>
            </w:pPr>
            <w:r>
              <w:rPr>
                <w:rFonts w:ascii="Garamond" w:hAnsi="Garamond"/>
                <w:b/>
                <w:color w:val="000000"/>
              </w:rPr>
              <w:t xml:space="preserve">10.00 </w:t>
            </w:r>
            <w:r w:rsidRPr="000D4FB1">
              <w:rPr>
                <w:rFonts w:ascii="Garamond" w:hAnsi="Garamond"/>
                <w:b/>
                <w:color w:val="000000"/>
              </w:rPr>
              <w:t xml:space="preserve">am: </w:t>
            </w:r>
            <w:r w:rsidRPr="000D4FB1">
              <w:rPr>
                <w:rFonts w:ascii="Garamond" w:hAnsi="Garamond"/>
                <w:b/>
                <w:smallCaps/>
                <w:color w:val="000000"/>
              </w:rPr>
              <w:t>Parish Communion</w:t>
            </w:r>
            <w:r w:rsidRPr="000D4FB1">
              <w:rPr>
                <w:rFonts w:ascii="Garamond" w:hAnsi="Garamond"/>
                <w:b/>
                <w:color w:val="000000"/>
              </w:rPr>
              <w:t xml:space="preserve"> </w:t>
            </w:r>
          </w:p>
          <w:p w14:paraId="182A5E5C" w14:textId="77777777" w:rsidR="00631F06" w:rsidRPr="00634785" w:rsidRDefault="00631F06" w:rsidP="00CA59E3">
            <w:pPr>
              <w:ind w:left="-74"/>
              <w:jc w:val="center"/>
              <w:rPr>
                <w:rFonts w:ascii="Garamond" w:hAnsi="Garamond"/>
                <w:b/>
                <w:smallCaps/>
                <w:color w:val="000000"/>
                <w:sz w:val="4"/>
                <w:szCs w:val="4"/>
              </w:rPr>
            </w:pPr>
          </w:p>
        </w:tc>
        <w:tc>
          <w:tcPr>
            <w:tcW w:w="1951" w:type="dxa"/>
            <w:vMerge/>
          </w:tcPr>
          <w:p w14:paraId="2C72AB24" w14:textId="77777777" w:rsidR="00631F06" w:rsidRPr="007D762B" w:rsidRDefault="00631F06" w:rsidP="00CA59E3">
            <w:pPr>
              <w:rPr>
                <w:b/>
                <w:color w:val="000000"/>
                <w:sz w:val="20"/>
                <w:szCs w:val="20"/>
              </w:rPr>
            </w:pPr>
          </w:p>
        </w:tc>
      </w:tr>
      <w:tr w:rsidR="00631F06" w:rsidRPr="004873D6" w14:paraId="73C861B2" w14:textId="77777777" w:rsidTr="00CA59E3">
        <w:trPr>
          <w:trHeight w:val="265"/>
        </w:trPr>
        <w:tc>
          <w:tcPr>
            <w:tcW w:w="3850" w:type="dxa"/>
          </w:tcPr>
          <w:p w14:paraId="47F5C16F" w14:textId="77777777" w:rsidR="00631F06" w:rsidRPr="000D4FB1" w:rsidRDefault="00631F06" w:rsidP="00CA59E3">
            <w:pPr>
              <w:jc w:val="center"/>
              <w:rPr>
                <w:rFonts w:ascii="Garamond" w:hAnsi="Garamond"/>
                <w:b/>
                <w:smallCaps/>
                <w:sz w:val="22"/>
                <w:szCs w:val="22"/>
              </w:rPr>
            </w:pPr>
            <w:r>
              <w:rPr>
                <w:rFonts w:ascii="Garamond" w:hAnsi="Garamond"/>
                <w:b/>
                <w:smallCaps/>
                <w:sz w:val="22"/>
                <w:szCs w:val="22"/>
              </w:rPr>
              <w:t>T</w:t>
            </w:r>
            <w:r w:rsidRPr="000D4FB1">
              <w:rPr>
                <w:rFonts w:ascii="Garamond" w:hAnsi="Garamond"/>
                <w:b/>
                <w:smallCaps/>
                <w:sz w:val="22"/>
                <w:szCs w:val="22"/>
              </w:rPr>
              <w:t>his Week’s Services</w:t>
            </w:r>
          </w:p>
        </w:tc>
        <w:tc>
          <w:tcPr>
            <w:tcW w:w="236" w:type="dxa"/>
          </w:tcPr>
          <w:p w14:paraId="3A0A9066" w14:textId="77777777" w:rsidR="00631F06" w:rsidRPr="004873D6" w:rsidRDefault="00631F06" w:rsidP="00CA59E3">
            <w:pPr>
              <w:rPr>
                <w:sz w:val="22"/>
              </w:rPr>
            </w:pPr>
          </w:p>
        </w:tc>
        <w:tc>
          <w:tcPr>
            <w:tcW w:w="3252" w:type="dxa"/>
            <w:gridSpan w:val="2"/>
          </w:tcPr>
          <w:p w14:paraId="42526110" w14:textId="1D22720A" w:rsidR="00631F06" w:rsidRDefault="00631F06" w:rsidP="00CA59E3">
            <w:pPr>
              <w:ind w:right="-130"/>
              <w:rPr>
                <w:rFonts w:ascii="Garamond" w:hAnsi="Garamond"/>
                <w:b/>
                <w:smallCaps/>
                <w:sz w:val="22"/>
                <w:szCs w:val="22"/>
              </w:rPr>
            </w:pPr>
            <w:r w:rsidRPr="000D4FB1">
              <w:rPr>
                <w:rFonts w:ascii="Garamond" w:hAnsi="Garamond"/>
                <w:b/>
                <w:smallCaps/>
                <w:sz w:val="22"/>
                <w:szCs w:val="22"/>
              </w:rPr>
              <w:t>Next Sunday</w:t>
            </w:r>
            <w:r>
              <w:rPr>
                <w:rFonts w:ascii="Garamond" w:hAnsi="Garamond"/>
                <w:b/>
                <w:smallCaps/>
                <w:sz w:val="22"/>
                <w:szCs w:val="22"/>
              </w:rPr>
              <w:t xml:space="preserve"> 1</w:t>
            </w:r>
            <w:r w:rsidR="005F0148">
              <w:rPr>
                <w:rFonts w:ascii="Garamond" w:hAnsi="Garamond"/>
                <w:b/>
                <w:smallCaps/>
                <w:sz w:val="22"/>
                <w:szCs w:val="22"/>
              </w:rPr>
              <w:t>8</w:t>
            </w:r>
            <w:r w:rsidRPr="002559FE">
              <w:rPr>
                <w:rFonts w:ascii="Garamond" w:hAnsi="Garamond"/>
                <w:b/>
                <w:smallCaps/>
                <w:sz w:val="22"/>
                <w:szCs w:val="22"/>
                <w:vertAlign w:val="superscript"/>
              </w:rPr>
              <w:t>th</w:t>
            </w:r>
            <w:r>
              <w:rPr>
                <w:rFonts w:ascii="Garamond" w:hAnsi="Garamond"/>
                <w:b/>
                <w:smallCaps/>
                <w:sz w:val="22"/>
                <w:szCs w:val="22"/>
              </w:rPr>
              <w:t xml:space="preserve"> April</w:t>
            </w:r>
          </w:p>
          <w:p w14:paraId="6D626BA4" w14:textId="77777777" w:rsidR="00631F06" w:rsidRPr="002559FE" w:rsidRDefault="00631F06" w:rsidP="00CA59E3">
            <w:pPr>
              <w:rPr>
                <w:rFonts w:ascii="Garamond" w:hAnsi="Garamond"/>
                <w:b/>
                <w:sz w:val="22"/>
                <w:szCs w:val="22"/>
              </w:rPr>
            </w:pPr>
            <w:r>
              <w:rPr>
                <w:rFonts w:ascii="Garamond" w:hAnsi="Garamond"/>
                <w:b/>
                <w:sz w:val="22"/>
                <w:szCs w:val="22"/>
              </w:rPr>
              <w:t xml:space="preserve">            </w:t>
            </w:r>
          </w:p>
        </w:tc>
      </w:tr>
      <w:tr w:rsidR="00631F06" w:rsidRPr="004873D6" w14:paraId="3B6796A9" w14:textId="77777777" w:rsidTr="00CA59E3">
        <w:trPr>
          <w:cantSplit/>
        </w:trPr>
        <w:tc>
          <w:tcPr>
            <w:tcW w:w="3850" w:type="dxa"/>
            <w:vMerge w:val="restart"/>
          </w:tcPr>
          <w:p w14:paraId="6958D1E3" w14:textId="77777777" w:rsidR="00631F06" w:rsidRDefault="00631F06" w:rsidP="00CA59E3">
            <w:pPr>
              <w:tabs>
                <w:tab w:val="left" w:pos="900"/>
              </w:tabs>
              <w:jc w:val="center"/>
              <w:rPr>
                <w:rFonts w:ascii="Garamond" w:hAnsi="Garamond"/>
                <w:b/>
                <w:sz w:val="16"/>
                <w:szCs w:val="16"/>
              </w:rPr>
            </w:pPr>
            <w:r w:rsidRPr="008D34A8">
              <w:rPr>
                <w:rFonts w:ascii="Garamond" w:hAnsi="Garamond"/>
                <w:b/>
                <w:sz w:val="16"/>
                <w:szCs w:val="16"/>
              </w:rPr>
              <w:t>Monday</w:t>
            </w:r>
            <w:r>
              <w:rPr>
                <w:rFonts w:ascii="Garamond" w:hAnsi="Garamond"/>
                <w:b/>
                <w:sz w:val="16"/>
                <w:szCs w:val="16"/>
              </w:rPr>
              <w:t xml:space="preserve"> – Friday</w:t>
            </w:r>
          </w:p>
          <w:p w14:paraId="0F78E4C8" w14:textId="77777777" w:rsidR="00631F06" w:rsidRDefault="00631F06" w:rsidP="00CA59E3">
            <w:pPr>
              <w:tabs>
                <w:tab w:val="left" w:pos="900"/>
              </w:tabs>
              <w:spacing w:after="40"/>
              <w:jc w:val="center"/>
              <w:rPr>
                <w:rFonts w:ascii="Garamond" w:hAnsi="Garamond"/>
                <w:sz w:val="16"/>
                <w:szCs w:val="16"/>
              </w:rPr>
            </w:pPr>
            <w:r>
              <w:rPr>
                <w:rFonts w:ascii="Garamond" w:hAnsi="Garamond"/>
                <w:sz w:val="16"/>
                <w:szCs w:val="16"/>
              </w:rPr>
              <w:t xml:space="preserve">9.00 am </w:t>
            </w:r>
            <w:r w:rsidRPr="008D34A8">
              <w:rPr>
                <w:rFonts w:ascii="Garamond" w:hAnsi="Garamond"/>
                <w:sz w:val="16"/>
                <w:szCs w:val="16"/>
              </w:rPr>
              <w:t>Morning Prayer [</w:t>
            </w:r>
            <w:proofErr w:type="spellStart"/>
            <w:r w:rsidRPr="008D34A8">
              <w:rPr>
                <w:rFonts w:ascii="Garamond" w:hAnsi="Garamond"/>
                <w:smallCaps/>
                <w:sz w:val="16"/>
                <w:szCs w:val="16"/>
              </w:rPr>
              <w:t>cw</w:t>
            </w:r>
            <w:proofErr w:type="spellEnd"/>
            <w:r w:rsidRPr="008D34A8">
              <w:rPr>
                <w:rFonts w:ascii="Garamond" w:hAnsi="Garamond"/>
                <w:sz w:val="16"/>
                <w:szCs w:val="16"/>
              </w:rPr>
              <w:t>]</w:t>
            </w:r>
          </w:p>
          <w:p w14:paraId="2BED950A" w14:textId="77777777" w:rsidR="00631F06" w:rsidRDefault="00631F06" w:rsidP="00CA59E3">
            <w:pPr>
              <w:tabs>
                <w:tab w:val="left" w:pos="900"/>
              </w:tabs>
              <w:spacing w:after="40"/>
              <w:jc w:val="center"/>
              <w:rPr>
                <w:rFonts w:ascii="Garamond" w:hAnsi="Garamond"/>
                <w:sz w:val="16"/>
                <w:szCs w:val="16"/>
              </w:rPr>
            </w:pPr>
            <w:r w:rsidRPr="009A7037">
              <w:rPr>
                <w:rFonts w:ascii="Garamond" w:hAnsi="Garamond"/>
                <w:b/>
                <w:sz w:val="16"/>
                <w:szCs w:val="16"/>
              </w:rPr>
              <w:t>Wednesday</w:t>
            </w:r>
            <w:r>
              <w:rPr>
                <w:rFonts w:ascii="Garamond" w:hAnsi="Garamond"/>
                <w:sz w:val="16"/>
                <w:szCs w:val="16"/>
              </w:rPr>
              <w:t>:  9.30am Holy Communion</w:t>
            </w:r>
          </w:p>
          <w:p w14:paraId="547B65F1" w14:textId="77777777" w:rsidR="00631F06" w:rsidRPr="00B72FF9" w:rsidRDefault="00631F06" w:rsidP="00CA59E3">
            <w:pPr>
              <w:tabs>
                <w:tab w:val="left" w:pos="900"/>
              </w:tabs>
              <w:spacing w:after="40"/>
              <w:jc w:val="center"/>
              <w:rPr>
                <w:rFonts w:ascii="Univers" w:hAnsi="Univers"/>
                <w:i/>
                <w:sz w:val="2"/>
                <w:szCs w:val="2"/>
              </w:rPr>
            </w:pPr>
          </w:p>
        </w:tc>
        <w:tc>
          <w:tcPr>
            <w:tcW w:w="236" w:type="dxa"/>
          </w:tcPr>
          <w:p w14:paraId="1D02A911" w14:textId="77777777" w:rsidR="00631F06" w:rsidRPr="004873D6" w:rsidRDefault="00631F06" w:rsidP="00CA59E3">
            <w:pPr>
              <w:rPr>
                <w:rFonts w:ascii="Univers" w:hAnsi="Univers"/>
                <w:sz w:val="16"/>
              </w:rPr>
            </w:pPr>
          </w:p>
        </w:tc>
        <w:tc>
          <w:tcPr>
            <w:tcW w:w="3252" w:type="dxa"/>
            <w:gridSpan w:val="2"/>
            <w:vMerge w:val="restart"/>
          </w:tcPr>
          <w:p w14:paraId="0A1CB4D7" w14:textId="77777777" w:rsidR="00631F06" w:rsidRPr="00751C8C" w:rsidRDefault="00631F06" w:rsidP="00CA59E3">
            <w:pPr>
              <w:rPr>
                <w:rStyle w:val="BookTitle"/>
              </w:rPr>
            </w:pPr>
            <w:r w:rsidRPr="00751C8C">
              <w:rPr>
                <w:rFonts w:ascii="Garamond" w:hAnsi="Garamond"/>
                <w:b/>
                <w:sz w:val="18"/>
                <w:szCs w:val="18"/>
              </w:rPr>
              <w:t xml:space="preserve">8.00 </w:t>
            </w:r>
            <w:r>
              <w:rPr>
                <w:rFonts w:ascii="Garamond" w:hAnsi="Garamond"/>
                <w:b/>
                <w:sz w:val="18"/>
                <w:szCs w:val="18"/>
              </w:rPr>
              <w:t xml:space="preserve">am: </w:t>
            </w:r>
            <w:r w:rsidRPr="00751C8C">
              <w:rPr>
                <w:rStyle w:val="BookTitle"/>
                <w:sz w:val="18"/>
                <w:szCs w:val="18"/>
              </w:rPr>
              <w:t>Holy Communion</w:t>
            </w:r>
          </w:p>
          <w:p w14:paraId="0A525069" w14:textId="77777777" w:rsidR="00631F06" w:rsidRPr="007B621A" w:rsidRDefault="00631F06" w:rsidP="00CA59E3">
            <w:pPr>
              <w:ind w:right="-108"/>
              <w:rPr>
                <w:rFonts w:ascii="Garamond" w:hAnsi="Garamond"/>
                <w:b/>
                <w:smallCaps/>
                <w:sz w:val="18"/>
                <w:szCs w:val="18"/>
              </w:rPr>
            </w:pPr>
            <w:r>
              <w:rPr>
                <w:rFonts w:ascii="Garamond" w:hAnsi="Garamond"/>
                <w:b/>
                <w:smallCaps/>
                <w:sz w:val="18"/>
                <w:szCs w:val="18"/>
              </w:rPr>
              <w:t>10.00</w:t>
            </w:r>
            <w:r w:rsidRPr="000D4FB1">
              <w:rPr>
                <w:rFonts w:ascii="Garamond" w:hAnsi="Garamond"/>
                <w:b/>
                <w:smallCaps/>
                <w:sz w:val="18"/>
                <w:szCs w:val="18"/>
              </w:rPr>
              <w:t xml:space="preserve"> </w:t>
            </w:r>
            <w:r w:rsidRPr="000D4FB1">
              <w:rPr>
                <w:rFonts w:ascii="Garamond" w:hAnsi="Garamond"/>
                <w:b/>
                <w:sz w:val="18"/>
                <w:szCs w:val="18"/>
              </w:rPr>
              <w:t>am:</w:t>
            </w:r>
            <w:r w:rsidRPr="000D4FB1">
              <w:rPr>
                <w:rFonts w:ascii="Garamond" w:hAnsi="Garamond"/>
                <w:b/>
                <w:smallCaps/>
                <w:sz w:val="18"/>
                <w:szCs w:val="18"/>
              </w:rPr>
              <w:t xml:space="preserve">  Parish Communion</w:t>
            </w:r>
          </w:p>
          <w:p w14:paraId="3CBC483D" w14:textId="77777777" w:rsidR="00631F06" w:rsidRDefault="005F0148" w:rsidP="00CA59E3">
            <w:pPr>
              <w:jc w:val="center"/>
              <w:rPr>
                <w:rFonts w:ascii="Garamond" w:hAnsi="Garamond"/>
                <w:i/>
                <w:sz w:val="16"/>
                <w:szCs w:val="16"/>
              </w:rPr>
            </w:pPr>
            <w:r w:rsidRPr="005F0148">
              <w:rPr>
                <w:rFonts w:ascii="Garamond" w:hAnsi="Garamond"/>
                <w:i/>
                <w:sz w:val="16"/>
                <w:szCs w:val="16"/>
              </w:rPr>
              <w:t>Zephaniah 3: 14-20</w:t>
            </w:r>
            <w:r w:rsidR="00631F06" w:rsidRPr="005F0148">
              <w:rPr>
                <w:rFonts w:ascii="Garamond" w:hAnsi="Garamond"/>
                <w:i/>
                <w:sz w:val="16"/>
                <w:szCs w:val="16"/>
              </w:rPr>
              <w:t xml:space="preserve">; </w:t>
            </w:r>
            <w:r w:rsidRPr="005F0148">
              <w:rPr>
                <w:rFonts w:ascii="Garamond" w:hAnsi="Garamond"/>
                <w:i/>
                <w:sz w:val="16"/>
                <w:szCs w:val="16"/>
              </w:rPr>
              <w:t>Acts 3: 12-19</w:t>
            </w:r>
            <w:r w:rsidR="00631F06" w:rsidRPr="005F0148">
              <w:rPr>
                <w:rFonts w:ascii="Garamond" w:hAnsi="Garamond"/>
                <w:i/>
                <w:sz w:val="16"/>
                <w:szCs w:val="16"/>
              </w:rPr>
              <w:t xml:space="preserve">; </w:t>
            </w:r>
            <w:r w:rsidRPr="005F0148">
              <w:rPr>
                <w:rFonts w:ascii="Garamond" w:hAnsi="Garamond"/>
                <w:i/>
                <w:sz w:val="16"/>
                <w:szCs w:val="16"/>
              </w:rPr>
              <w:t>Luke 24: 36b-48</w:t>
            </w:r>
          </w:p>
          <w:p w14:paraId="12E37762" w14:textId="4070A6D0" w:rsidR="005F0148" w:rsidRPr="005F0148" w:rsidRDefault="005F0148" w:rsidP="00CA59E3">
            <w:pPr>
              <w:jc w:val="center"/>
              <w:rPr>
                <w:rFonts w:ascii="Garamond" w:hAnsi="Garamond"/>
                <w:i/>
                <w:sz w:val="16"/>
                <w:szCs w:val="16"/>
              </w:rPr>
            </w:pPr>
          </w:p>
        </w:tc>
      </w:tr>
      <w:tr w:rsidR="00631F06" w:rsidRPr="004873D6" w14:paraId="6CD31F7E" w14:textId="77777777" w:rsidTr="00CA59E3">
        <w:trPr>
          <w:cantSplit/>
        </w:trPr>
        <w:tc>
          <w:tcPr>
            <w:tcW w:w="3850" w:type="dxa"/>
            <w:vMerge/>
          </w:tcPr>
          <w:p w14:paraId="100BA3BE" w14:textId="77777777" w:rsidR="00631F06" w:rsidRPr="004873D6" w:rsidRDefault="00631F06" w:rsidP="00CA59E3">
            <w:pPr>
              <w:ind w:hanging="108"/>
              <w:rPr>
                <w:rFonts w:ascii="Univers" w:hAnsi="Univers"/>
                <w:sz w:val="16"/>
              </w:rPr>
            </w:pPr>
          </w:p>
        </w:tc>
        <w:tc>
          <w:tcPr>
            <w:tcW w:w="236" w:type="dxa"/>
          </w:tcPr>
          <w:p w14:paraId="29957B67" w14:textId="77777777" w:rsidR="00631F06" w:rsidRPr="004873D6" w:rsidRDefault="00631F06" w:rsidP="00CA59E3">
            <w:pPr>
              <w:rPr>
                <w:rFonts w:ascii="Univers" w:hAnsi="Univers"/>
                <w:sz w:val="16"/>
              </w:rPr>
            </w:pPr>
          </w:p>
        </w:tc>
        <w:tc>
          <w:tcPr>
            <w:tcW w:w="3252" w:type="dxa"/>
            <w:gridSpan w:val="2"/>
            <w:vMerge/>
          </w:tcPr>
          <w:p w14:paraId="66ABEDEA" w14:textId="77777777" w:rsidR="00631F06" w:rsidRPr="004873D6" w:rsidRDefault="00631F06" w:rsidP="00CA59E3">
            <w:pPr>
              <w:ind w:right="-131" w:hanging="108"/>
              <w:rPr>
                <w:rFonts w:ascii="Univers" w:hAnsi="Univers"/>
                <w:sz w:val="16"/>
              </w:rPr>
            </w:pPr>
          </w:p>
        </w:tc>
      </w:tr>
      <w:tr w:rsidR="00631F06" w:rsidRPr="004873D6" w14:paraId="1AE67AC8" w14:textId="77777777" w:rsidTr="00CA59E3">
        <w:trPr>
          <w:cantSplit/>
        </w:trPr>
        <w:tc>
          <w:tcPr>
            <w:tcW w:w="3850" w:type="dxa"/>
            <w:vMerge/>
          </w:tcPr>
          <w:p w14:paraId="7A6C1DC8" w14:textId="77777777" w:rsidR="00631F06" w:rsidRPr="004873D6" w:rsidRDefault="00631F06" w:rsidP="00CA59E3">
            <w:pPr>
              <w:ind w:hanging="108"/>
              <w:rPr>
                <w:rFonts w:ascii="Univers" w:hAnsi="Univers"/>
                <w:sz w:val="16"/>
              </w:rPr>
            </w:pPr>
          </w:p>
        </w:tc>
        <w:tc>
          <w:tcPr>
            <w:tcW w:w="236" w:type="dxa"/>
          </w:tcPr>
          <w:p w14:paraId="20BF68FC" w14:textId="77777777" w:rsidR="00631F06" w:rsidRPr="004873D6" w:rsidRDefault="00631F06" w:rsidP="00CA59E3">
            <w:pPr>
              <w:rPr>
                <w:rFonts w:ascii="Univers" w:hAnsi="Univers"/>
                <w:sz w:val="16"/>
              </w:rPr>
            </w:pPr>
          </w:p>
        </w:tc>
        <w:tc>
          <w:tcPr>
            <w:tcW w:w="3252" w:type="dxa"/>
            <w:gridSpan w:val="2"/>
            <w:vMerge/>
          </w:tcPr>
          <w:p w14:paraId="6A2B519A" w14:textId="77777777" w:rsidR="00631F06" w:rsidRPr="004873D6" w:rsidRDefault="00631F06" w:rsidP="00CA59E3">
            <w:pPr>
              <w:ind w:right="-131" w:hanging="108"/>
              <w:rPr>
                <w:rFonts w:ascii="Univers" w:hAnsi="Univers"/>
                <w:sz w:val="16"/>
              </w:rPr>
            </w:pPr>
          </w:p>
        </w:tc>
      </w:tr>
      <w:tr w:rsidR="00631F06" w:rsidRPr="004873D6" w14:paraId="68D2865B" w14:textId="77777777" w:rsidTr="00CA59E3">
        <w:trPr>
          <w:cantSplit/>
          <w:trHeight w:val="80"/>
        </w:trPr>
        <w:tc>
          <w:tcPr>
            <w:tcW w:w="3850" w:type="dxa"/>
            <w:vMerge/>
          </w:tcPr>
          <w:p w14:paraId="17010B79" w14:textId="77777777" w:rsidR="00631F06" w:rsidRPr="004873D6" w:rsidRDefault="00631F06" w:rsidP="00CA59E3">
            <w:pPr>
              <w:ind w:hanging="108"/>
              <w:rPr>
                <w:rFonts w:ascii="Univers" w:hAnsi="Univers"/>
                <w:sz w:val="16"/>
              </w:rPr>
            </w:pPr>
          </w:p>
        </w:tc>
        <w:tc>
          <w:tcPr>
            <w:tcW w:w="236" w:type="dxa"/>
          </w:tcPr>
          <w:p w14:paraId="1E21D901" w14:textId="77777777" w:rsidR="00631F06" w:rsidRPr="004873D6" w:rsidRDefault="00631F06" w:rsidP="00CA59E3">
            <w:pPr>
              <w:rPr>
                <w:rFonts w:ascii="Univers" w:hAnsi="Univers"/>
                <w:sz w:val="16"/>
              </w:rPr>
            </w:pPr>
          </w:p>
        </w:tc>
        <w:tc>
          <w:tcPr>
            <w:tcW w:w="3252" w:type="dxa"/>
            <w:gridSpan w:val="2"/>
            <w:vMerge/>
          </w:tcPr>
          <w:p w14:paraId="138ED01C" w14:textId="77777777" w:rsidR="00631F06" w:rsidRPr="004873D6" w:rsidRDefault="00631F06" w:rsidP="00CA59E3">
            <w:pPr>
              <w:ind w:hanging="108"/>
              <w:rPr>
                <w:rFonts w:ascii="Univers" w:hAnsi="Univers"/>
                <w:sz w:val="16"/>
              </w:rPr>
            </w:pPr>
          </w:p>
        </w:tc>
      </w:tr>
    </w:tbl>
    <w:p w14:paraId="6F793622" w14:textId="148F1D48" w:rsidR="00631F06" w:rsidRPr="00275579" w:rsidRDefault="005F0148" w:rsidP="00631F06">
      <w:pPr>
        <w:keepNext/>
        <w:framePr w:dropCap="drop" w:lines="2" w:w="401" w:h="601" w:hRule="exact" w:wrap="around" w:vAnchor="text" w:hAnchor="page" w:x="9121" w:y="281"/>
        <w:spacing w:before="120" w:line="471" w:lineRule="exact"/>
        <w:jc w:val="both"/>
        <w:textAlignment w:val="baseline"/>
        <w:rPr>
          <w:rFonts w:ascii="Garamond" w:hAnsi="Garamond"/>
          <w:b/>
          <w:position w:val="3"/>
          <w:sz w:val="56"/>
          <w:szCs w:val="56"/>
        </w:rPr>
      </w:pPr>
      <w:r>
        <w:rPr>
          <w:rFonts w:ascii="Garamond" w:hAnsi="Garamond"/>
          <w:b/>
          <w:position w:val="3"/>
          <w:sz w:val="56"/>
          <w:szCs w:val="56"/>
        </w:rPr>
        <w:t>R</w:t>
      </w:r>
    </w:p>
    <w:p w14:paraId="181EB7D5" w14:textId="77777777" w:rsidR="00631F06" w:rsidRPr="00AD1737" w:rsidRDefault="00631F06" w:rsidP="00631F06">
      <w:pPr>
        <w:pStyle w:val="Heading3"/>
        <w:spacing w:before="120" w:beforeAutospacing="0" w:after="60" w:afterAutospacing="0"/>
        <w:jc w:val="center"/>
        <w:rPr>
          <w:rFonts w:ascii="Garamond" w:hAnsi="Garamond"/>
          <w:smallCaps/>
          <w:sz w:val="24"/>
          <w:szCs w:val="24"/>
          <w:u w:val="single"/>
        </w:rPr>
      </w:pPr>
      <w:r w:rsidRPr="002E0FB5">
        <w:rPr>
          <w:rFonts w:ascii="Garamond" w:hAnsi="Garamond"/>
          <w:smallCaps/>
          <w:sz w:val="24"/>
          <w:szCs w:val="24"/>
          <w:u w:val="single"/>
        </w:rPr>
        <w:t>Today's Collect</w:t>
      </w:r>
    </w:p>
    <w:p w14:paraId="6D7F150F" w14:textId="776DFCA6" w:rsidR="00631F06" w:rsidRPr="002559FE" w:rsidRDefault="005F0148" w:rsidP="005F0148">
      <w:pPr>
        <w:pStyle w:val="ve1"/>
        <w:spacing w:before="0" w:beforeAutospacing="0" w:after="0" w:afterAutospacing="0"/>
        <w:ind w:left="240" w:hanging="240"/>
        <w:jc w:val="both"/>
        <w:rPr>
          <w:rFonts w:ascii="Garamond" w:hAnsi="Garamond" w:cs="Calibri"/>
          <w:b/>
          <w:color w:val="000000"/>
          <w:spacing w:val="3"/>
          <w:sz w:val="22"/>
          <w:szCs w:val="22"/>
        </w:rPr>
      </w:pPr>
      <w:proofErr w:type="spellStart"/>
      <w:r w:rsidRPr="00CB5262">
        <w:rPr>
          <w:rFonts w:ascii="Garamond" w:hAnsi="Garamond" w:cs="Calibri"/>
          <w:b/>
          <w:color w:val="000000"/>
          <w:spacing w:val="3"/>
          <w:sz w:val="22"/>
          <w:szCs w:val="22"/>
        </w:rPr>
        <w:t>isen</w:t>
      </w:r>
      <w:proofErr w:type="spellEnd"/>
      <w:r w:rsidRPr="00CB5262">
        <w:rPr>
          <w:rFonts w:ascii="Garamond" w:hAnsi="Garamond" w:cs="Calibri"/>
          <w:b/>
          <w:color w:val="000000"/>
          <w:spacing w:val="3"/>
          <w:sz w:val="22"/>
          <w:szCs w:val="22"/>
        </w:rPr>
        <w:t xml:space="preserve"> Christ, for whom no door is locked, no entrance barred: open the doors of our hearts, that we may seek the good of others</w:t>
      </w:r>
      <w:r>
        <w:rPr>
          <w:rFonts w:ascii="Garamond" w:hAnsi="Garamond" w:cs="Calibri"/>
          <w:b/>
          <w:color w:val="000000"/>
          <w:spacing w:val="3"/>
          <w:sz w:val="22"/>
          <w:szCs w:val="22"/>
        </w:rPr>
        <w:t xml:space="preserve"> </w:t>
      </w:r>
      <w:r w:rsidRPr="00CB5262">
        <w:rPr>
          <w:rFonts w:ascii="Garamond" w:hAnsi="Garamond" w:cs="Calibri"/>
          <w:b/>
          <w:color w:val="000000"/>
          <w:spacing w:val="3"/>
          <w:sz w:val="22"/>
          <w:szCs w:val="22"/>
        </w:rPr>
        <w:t>and walk the joyful road of sacrifice and peace, to the praise of God the Father.</w:t>
      </w:r>
      <w:r w:rsidR="00631F06">
        <w:rPr>
          <w:rFonts w:ascii="Garamond" w:hAnsi="Garamond" w:cs="Calibri"/>
          <w:b/>
          <w:color w:val="000000"/>
          <w:spacing w:val="3"/>
          <w:sz w:val="22"/>
          <w:szCs w:val="22"/>
        </w:rPr>
        <w:t xml:space="preserve">  </w:t>
      </w:r>
      <w:r w:rsidR="00631F06">
        <w:rPr>
          <w:rFonts w:ascii="Garamond" w:hAnsi="Garamond"/>
          <w:b/>
          <w:color w:val="000000"/>
          <w:spacing w:val="3"/>
          <w:sz w:val="22"/>
          <w:szCs w:val="22"/>
        </w:rPr>
        <w:t>Amen</w:t>
      </w:r>
    </w:p>
    <w:p w14:paraId="3F57C082" w14:textId="77777777" w:rsidR="00631F06" w:rsidRDefault="00631F06" w:rsidP="00631F06">
      <w:pPr>
        <w:ind w:firstLine="720"/>
        <w:jc w:val="both"/>
        <w:rPr>
          <w:rFonts w:ascii="Garamond" w:hAnsi="Garamond"/>
          <w:b/>
          <w:i/>
          <w:sz w:val="23"/>
          <w:szCs w:val="23"/>
        </w:rPr>
      </w:pPr>
    </w:p>
    <w:p w14:paraId="174AF860" w14:textId="77777777" w:rsidR="005F0148" w:rsidRDefault="00631F06" w:rsidP="005F0148">
      <w:pPr>
        <w:ind w:firstLine="720"/>
        <w:jc w:val="both"/>
        <w:rPr>
          <w:rFonts w:ascii="Garamond" w:hAnsi="Garamond"/>
          <w:i/>
          <w:sz w:val="18"/>
          <w:szCs w:val="18"/>
        </w:rPr>
      </w:pPr>
      <w:r w:rsidRPr="004950CB">
        <w:rPr>
          <w:rFonts w:ascii="Garamond" w:hAnsi="Garamond"/>
          <w:b/>
          <w:i/>
          <w:sz w:val="23"/>
          <w:szCs w:val="23"/>
        </w:rPr>
        <w:t>Readings:</w:t>
      </w:r>
      <w:r w:rsidRPr="004950CB">
        <w:rPr>
          <w:rFonts w:ascii="Garamond" w:hAnsi="Garamond"/>
          <w:b/>
          <w:i/>
          <w:sz w:val="23"/>
          <w:szCs w:val="23"/>
        </w:rPr>
        <w:tab/>
      </w:r>
      <w:r w:rsidR="005F0148" w:rsidRPr="005F0148">
        <w:rPr>
          <w:rFonts w:ascii="Garamond" w:hAnsi="Garamond"/>
          <w:b/>
          <w:i/>
          <w:sz w:val="23"/>
          <w:szCs w:val="23"/>
        </w:rPr>
        <w:t>Exodus 14: 10-31 &amp; 15: 20-21</w:t>
      </w:r>
      <w:r>
        <w:rPr>
          <w:rFonts w:ascii="Garamond" w:hAnsi="Garamond"/>
          <w:i/>
          <w:sz w:val="18"/>
          <w:szCs w:val="18"/>
        </w:rPr>
        <w:tab/>
      </w:r>
    </w:p>
    <w:p w14:paraId="23E50779" w14:textId="425F4FE1" w:rsidR="005F0148" w:rsidRPr="005F0148" w:rsidRDefault="005F0148" w:rsidP="005F0148">
      <w:pPr>
        <w:ind w:left="1440" w:firstLine="720"/>
        <w:jc w:val="both"/>
        <w:rPr>
          <w:rFonts w:ascii="Garamond" w:hAnsi="Garamond"/>
          <w:b/>
          <w:i/>
          <w:sz w:val="23"/>
          <w:szCs w:val="23"/>
        </w:rPr>
      </w:pPr>
      <w:r w:rsidRPr="005F0148">
        <w:rPr>
          <w:rFonts w:ascii="Garamond" w:hAnsi="Garamond"/>
          <w:b/>
          <w:i/>
          <w:sz w:val="23"/>
          <w:szCs w:val="23"/>
        </w:rPr>
        <w:t>Acts 4: 32-35</w:t>
      </w:r>
    </w:p>
    <w:p w14:paraId="0DB683A9" w14:textId="231159B0" w:rsidR="00631F06" w:rsidRDefault="005F0148" w:rsidP="005F0148">
      <w:pPr>
        <w:ind w:firstLine="720"/>
        <w:jc w:val="both"/>
        <w:rPr>
          <w:rFonts w:ascii="Garamond" w:hAnsi="Garamond"/>
          <w:b/>
          <w:i/>
          <w:sz w:val="23"/>
          <w:szCs w:val="23"/>
        </w:rPr>
      </w:pPr>
      <w:r w:rsidRPr="00090D83">
        <w:rPr>
          <w:rFonts w:ascii="Garamond" w:hAnsi="Garamond"/>
          <w:i/>
          <w:sz w:val="16"/>
          <w:szCs w:val="16"/>
        </w:rPr>
        <w:t xml:space="preserve"> </w:t>
      </w:r>
      <w:r w:rsidR="00631F06" w:rsidRPr="00BF25F4">
        <w:rPr>
          <w:rFonts w:ascii="Garamond" w:hAnsi="Garamond"/>
          <w:b/>
          <w:i/>
          <w:sz w:val="23"/>
          <w:szCs w:val="23"/>
        </w:rPr>
        <w:t>Gospel</w:t>
      </w:r>
      <w:r>
        <w:rPr>
          <w:rFonts w:ascii="Garamond" w:hAnsi="Garamond"/>
          <w:b/>
          <w:i/>
          <w:sz w:val="23"/>
          <w:szCs w:val="23"/>
        </w:rPr>
        <w:tab/>
        <w:t>:</w:t>
      </w:r>
      <w:r>
        <w:rPr>
          <w:rFonts w:ascii="Garamond" w:hAnsi="Garamond"/>
          <w:b/>
          <w:i/>
          <w:sz w:val="23"/>
          <w:szCs w:val="23"/>
        </w:rPr>
        <w:tab/>
      </w:r>
      <w:r w:rsidRPr="005F0148">
        <w:rPr>
          <w:rFonts w:ascii="Garamond" w:hAnsi="Garamond"/>
          <w:b/>
          <w:i/>
          <w:sz w:val="23"/>
          <w:szCs w:val="23"/>
        </w:rPr>
        <w:t>John 20: 19-31</w:t>
      </w:r>
    </w:p>
    <w:p w14:paraId="6BAA7E24" w14:textId="77777777" w:rsidR="005F0148" w:rsidRPr="005F0148" w:rsidRDefault="005F0148" w:rsidP="005F0148">
      <w:pPr>
        <w:ind w:firstLine="720"/>
        <w:jc w:val="both"/>
        <w:rPr>
          <w:rFonts w:ascii="Garamond" w:hAnsi="Garamond"/>
          <w:b/>
          <w:i/>
          <w:sz w:val="23"/>
          <w:szCs w:val="23"/>
        </w:rPr>
      </w:pPr>
    </w:p>
    <w:p w14:paraId="2DE59F25" w14:textId="19BF3AFD" w:rsidR="00631F06" w:rsidRPr="00C772F1" w:rsidRDefault="005F0148" w:rsidP="00631F06">
      <w:pPr>
        <w:keepNext/>
        <w:framePr w:dropCap="drop" w:lines="2" w:h="593" w:hRule="exact" w:wrap="around" w:vAnchor="text" w:hAnchor="page" w:x="8881" w:y="219"/>
        <w:spacing w:before="60" w:line="533" w:lineRule="exact"/>
        <w:jc w:val="both"/>
        <w:textAlignment w:val="baseline"/>
        <w:rPr>
          <w:rFonts w:ascii="Garamond" w:hAnsi="Garamond"/>
          <w:b/>
          <w:position w:val="2"/>
          <w:sz w:val="61"/>
          <w:lang w:val="en-US"/>
        </w:rPr>
      </w:pPr>
      <w:r>
        <w:rPr>
          <w:rFonts w:ascii="Garamond" w:hAnsi="Garamond"/>
          <w:b/>
          <w:position w:val="2"/>
          <w:sz w:val="61"/>
          <w:lang w:val="en-US"/>
        </w:rPr>
        <w:t>L</w:t>
      </w:r>
    </w:p>
    <w:p w14:paraId="5D17237C" w14:textId="77777777" w:rsidR="00631F06" w:rsidRPr="004950CB" w:rsidRDefault="00631F06" w:rsidP="00631F06">
      <w:pPr>
        <w:spacing w:before="60" w:after="60"/>
        <w:ind w:left="1208" w:hanging="1208"/>
        <w:jc w:val="center"/>
        <w:rPr>
          <w:rFonts w:ascii="Garamond" w:hAnsi="Garamond"/>
          <w:b/>
          <w:smallCaps/>
          <w:u w:val="single"/>
        </w:rPr>
      </w:pPr>
      <w:r w:rsidRPr="004950CB">
        <w:rPr>
          <w:rFonts w:ascii="Garamond" w:hAnsi="Garamond"/>
          <w:b/>
          <w:smallCaps/>
          <w:u w:val="single"/>
        </w:rPr>
        <w:t xml:space="preserve">Post-Communion </w:t>
      </w:r>
      <w:r w:rsidRPr="004950CB">
        <w:rPr>
          <w:rStyle w:val="BookTitle"/>
          <w:u w:val="single"/>
        </w:rPr>
        <w:t>Prayer</w:t>
      </w:r>
    </w:p>
    <w:p w14:paraId="5BB92C1B" w14:textId="0BAA918D" w:rsidR="00631F06" w:rsidRPr="00613144" w:rsidRDefault="005F0148" w:rsidP="005F0148">
      <w:pPr>
        <w:pStyle w:val="ve1"/>
        <w:spacing w:before="0" w:beforeAutospacing="0" w:after="0" w:afterAutospacing="0"/>
        <w:ind w:left="240" w:hanging="240"/>
        <w:jc w:val="both"/>
        <w:rPr>
          <w:rFonts w:ascii="Garamond" w:hAnsi="Garamond" w:cs="Calibri"/>
          <w:b/>
          <w:color w:val="000000"/>
          <w:spacing w:val="3"/>
          <w:sz w:val="22"/>
          <w:szCs w:val="22"/>
        </w:rPr>
      </w:pPr>
      <w:proofErr w:type="spellStart"/>
      <w:r w:rsidRPr="00CB5262">
        <w:rPr>
          <w:rFonts w:ascii="Garamond" w:hAnsi="Garamond" w:cs="Calibri"/>
          <w:b/>
          <w:color w:val="000000"/>
          <w:spacing w:val="3"/>
          <w:sz w:val="22"/>
          <w:szCs w:val="22"/>
        </w:rPr>
        <w:t>ord</w:t>
      </w:r>
      <w:proofErr w:type="spellEnd"/>
      <w:r w:rsidRPr="00CB5262">
        <w:rPr>
          <w:rFonts w:ascii="Garamond" w:hAnsi="Garamond" w:cs="Calibri"/>
          <w:b/>
          <w:color w:val="000000"/>
          <w:spacing w:val="3"/>
          <w:sz w:val="22"/>
          <w:szCs w:val="22"/>
        </w:rPr>
        <w:t xml:space="preserve"> God our Father, through our Saviour Jesus Christ you have assured your children of eternal life and in baptism have made us one with him: deliver us from the death of sin and raise us to new life in your love, in the fellowship of the Holy Spirit, by the grace of our Lord Jesus Christ.</w:t>
      </w:r>
      <w:r>
        <w:rPr>
          <w:rFonts w:ascii="Garamond" w:hAnsi="Garamond" w:cs="Calibri"/>
          <w:b/>
          <w:color w:val="000000"/>
          <w:spacing w:val="3"/>
          <w:sz w:val="22"/>
          <w:szCs w:val="22"/>
        </w:rPr>
        <w:t xml:space="preserve">  </w:t>
      </w:r>
      <w:r w:rsidR="00631F06">
        <w:rPr>
          <w:rFonts w:ascii="Garamond" w:hAnsi="Garamond" w:cs="Calibri"/>
          <w:b/>
          <w:color w:val="000000"/>
          <w:spacing w:val="3"/>
          <w:sz w:val="22"/>
          <w:szCs w:val="22"/>
        </w:rPr>
        <w:t>Amen</w:t>
      </w:r>
    </w:p>
    <w:p w14:paraId="41E25630" w14:textId="77777777" w:rsidR="005F0148" w:rsidRDefault="005F0148" w:rsidP="005F0148">
      <w:pPr>
        <w:jc w:val="both"/>
        <w:rPr>
          <w:rFonts w:ascii="Garamond" w:hAnsi="Garamond"/>
          <w:b/>
          <w:i/>
          <w:sz w:val="23"/>
          <w:szCs w:val="23"/>
        </w:rPr>
      </w:pPr>
    </w:p>
    <w:p w14:paraId="2943C9EA" w14:textId="299E885E" w:rsidR="005F0148" w:rsidRDefault="005F0148" w:rsidP="005F0148">
      <w:pPr>
        <w:jc w:val="both"/>
        <w:rPr>
          <w:rFonts w:ascii="Garamond" w:hAnsi="Garamond"/>
          <w:b/>
          <w:i/>
          <w:sz w:val="23"/>
          <w:szCs w:val="23"/>
        </w:rPr>
      </w:pPr>
      <w:r w:rsidRPr="005F0148">
        <w:rPr>
          <w:rFonts w:ascii="Garamond" w:hAnsi="Garamond"/>
          <w:b/>
          <w:i/>
          <w:sz w:val="23"/>
          <w:szCs w:val="23"/>
        </w:rPr>
        <w:lastRenderedPageBreak/>
        <w:t>Exodus 14: 10-31 &amp; 15: 20-21</w:t>
      </w:r>
    </w:p>
    <w:p w14:paraId="2C900C8B" w14:textId="77777777" w:rsidR="005F0148" w:rsidRPr="00CB5262" w:rsidRDefault="005F0148" w:rsidP="005F0148">
      <w:pPr>
        <w:jc w:val="both"/>
        <w:rPr>
          <w:rFonts w:ascii="Garamond" w:hAnsi="Garamond"/>
          <w:sz w:val="21"/>
          <w:szCs w:val="21"/>
        </w:rPr>
      </w:pPr>
      <w:r w:rsidRPr="00CB5262">
        <w:rPr>
          <w:rStyle w:val="text"/>
          <w:rFonts w:ascii="Garamond" w:eastAsiaTheme="majorEastAsia" w:hAnsi="Garamond"/>
          <w:sz w:val="21"/>
          <w:szCs w:val="21"/>
        </w:rPr>
        <w:t>As Pharaoh approached, the Israelites looked up, and there were the Egyptians, marching after them. They were terrified and cried</w:t>
      </w:r>
      <w:r w:rsidRPr="00CB5262">
        <w:rPr>
          <w:rStyle w:val="apple-converted-space"/>
          <w:rFonts w:ascii="Garamond" w:hAnsi="Garamond"/>
          <w:sz w:val="21"/>
          <w:szCs w:val="21"/>
        </w:rPr>
        <w:t> </w:t>
      </w:r>
      <w:r w:rsidRPr="00CB5262">
        <w:rPr>
          <w:rStyle w:val="text"/>
          <w:rFonts w:ascii="Garamond" w:eastAsiaTheme="majorEastAsia" w:hAnsi="Garamond"/>
          <w:sz w:val="21"/>
          <w:szCs w:val="21"/>
        </w:rPr>
        <w:t>out to the</w:t>
      </w:r>
      <w:r w:rsidRPr="00CB5262">
        <w:rPr>
          <w:rStyle w:val="apple-converted-space"/>
          <w:rFonts w:ascii="Garamond" w:hAnsi="Garamond"/>
          <w:sz w:val="21"/>
          <w:szCs w:val="21"/>
        </w:rPr>
        <w:t> </w:t>
      </w:r>
      <w:r w:rsidRPr="00CB5262">
        <w:rPr>
          <w:rStyle w:val="small-caps"/>
          <w:rFonts w:ascii="Garamond" w:hAnsi="Garamond"/>
          <w:sz w:val="21"/>
          <w:szCs w:val="21"/>
        </w:rPr>
        <w:t>Lord</w:t>
      </w:r>
      <w:r w:rsidRPr="00CB5262">
        <w:rPr>
          <w:rStyle w:val="text"/>
          <w:rFonts w:ascii="Garamond" w:eastAsiaTheme="majorEastAsia" w:hAnsi="Garamond"/>
          <w:sz w:val="21"/>
          <w:szCs w:val="21"/>
        </w:rPr>
        <w:t>.</w:t>
      </w:r>
      <w:r w:rsidRPr="00CB5262">
        <w:rPr>
          <w:rStyle w:val="apple-converted-space"/>
          <w:rFonts w:ascii="Garamond" w:hAnsi="Garamond"/>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sz w:val="21"/>
          <w:szCs w:val="21"/>
        </w:rPr>
        <w:t>They said to Moses, “Was it because there were no graves in Egypt that you brought us to the desert to die?</w:t>
      </w:r>
      <w:r w:rsidRPr="00CB5262">
        <w:rPr>
          <w:rStyle w:val="apple-converted-space"/>
          <w:rFonts w:ascii="Garamond" w:hAnsi="Garamond"/>
          <w:sz w:val="21"/>
          <w:szCs w:val="21"/>
        </w:rPr>
        <w:t> </w:t>
      </w:r>
      <w:r w:rsidRPr="00CB5262">
        <w:rPr>
          <w:rStyle w:val="text"/>
          <w:rFonts w:ascii="Garamond" w:eastAsiaTheme="majorEastAsia" w:hAnsi="Garamond"/>
          <w:sz w:val="21"/>
          <w:szCs w:val="21"/>
        </w:rPr>
        <w:t>What have you done to us by bringing us out of Egypt?</w:t>
      </w:r>
      <w:r w:rsidRPr="00CB5262">
        <w:rPr>
          <w:rStyle w:val="apple-converted-space"/>
          <w:rFonts w:ascii="Garamond" w:hAnsi="Garamond"/>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sz w:val="21"/>
          <w:szCs w:val="21"/>
        </w:rPr>
        <w:t>Didn’t we say to you in Egypt, ‘Leave us alone; let us serve the Egyptians’? It would have been better for us to serve the Egyptians than to die in the desert!”</w:t>
      </w:r>
      <w:r w:rsidRPr="00CB5262">
        <w:rPr>
          <w:rStyle w:val="text"/>
          <w:rFonts w:ascii="Garamond" w:hAnsi="Garamond"/>
          <w:sz w:val="21"/>
          <w:szCs w:val="21"/>
        </w:rPr>
        <w:t xml:space="preserve">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Moses answered the people, “Do not be afraid.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Stand firm and you will see</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 deliverance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will bring you today. The Egyptians you see today you will never see</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again.</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will fight</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for you; you need only to be still.”</w:t>
      </w:r>
      <w:r w:rsidRPr="00CB5262">
        <w:rPr>
          <w:rStyle w:val="text"/>
          <w:rFonts w:ascii="Garamond" w:hAnsi="Garamond" w:cs="Segoe UI"/>
          <w:sz w:val="21"/>
          <w:szCs w:val="21"/>
        </w:rPr>
        <w:t xml:space="preserve">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Then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said to Moses, “Why are you crying out to me?</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Tell the Israelites to move on.</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Raise your staff</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and stretch out your hand over the sea to divide the water</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so that the Israelites can go through the sea on dry ground.</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I will harden the hearts</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of the Egyptians so that they will go in after them.</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And I will gain glory through Pharaoh and all his army, through his chariots and his horsemen.</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The Egyptians will know that I am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when I gain glory through Pharaoh, his chariots and his horsemen.”</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Then the angel of God,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who had been traveling in front of Israel’s army, withdrew and went behind them. The pillar of cloud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also moved from in front and stood behind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them,</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coming between the armies of Egypt and Israel. Throughout the night the cloud brought darkness</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to the one side and light to the other side; so neither went near the other all night long.</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Then Moses stretched out his hand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over the sea,</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and all that night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drove the sea back with a strong east wind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and turned it into dry land.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 waters were divided,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and the Israelites went through the sea</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on dry ground,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with a wall</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of water on their right and on their left.</w:t>
      </w:r>
      <w:r w:rsidRPr="00CB5262">
        <w:rPr>
          <w:rStyle w:val="text"/>
          <w:rFonts w:ascii="Garamond" w:hAnsi="Garamond" w:cs="Segoe UI"/>
          <w:sz w:val="21"/>
          <w:szCs w:val="21"/>
        </w:rPr>
        <w:t xml:space="preserve"> </w:t>
      </w:r>
      <w:r w:rsidRPr="00CB5262">
        <w:rPr>
          <w:rStyle w:val="text"/>
          <w:rFonts w:ascii="Garamond" w:eastAsiaTheme="majorEastAsia" w:hAnsi="Garamond" w:cs="Segoe UI"/>
          <w:sz w:val="21"/>
          <w:szCs w:val="21"/>
        </w:rPr>
        <w:t>The Egyptians pursued them, and all Pharaoh’s horses and chariots and horsemen</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followed them into the sea.</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During the last watch of the night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looked down from the pillar of fire and cloud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at the Egyptian army and threw it into confusion.</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He jammed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 wheels of their chariots so that they had difficulty driving. And the Egyptians said, “Let’s get away from the Israelites!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is fighting</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for them against Egypt.”</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Then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said to Moses, “Stretch out your hand over the sea so that the waters may flow back over the Egyptians and their chariots and horsemen.”</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Moses stretched out his hand over the sea, and at daybreak the sea went back to its place.</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 Egyptians were fleeing toward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it, and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swept them into the sea.</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 water flowed back and covered the chariots and horsemen—the entire army of Pharaoh that had followed the Israelites into the sea.</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Not one of them survived.</w:t>
      </w:r>
      <w:r>
        <w:rPr>
          <w:rStyle w:val="text"/>
          <w:rFonts w:ascii="Garamond" w:hAnsi="Garamond" w:cs="Segoe UI"/>
          <w:sz w:val="21"/>
          <w:szCs w:val="21"/>
        </w:rPr>
        <w:t xml:space="preserve"> </w:t>
      </w:r>
      <w:r w:rsidRPr="00CB5262">
        <w:rPr>
          <w:rStyle w:val="text"/>
          <w:rFonts w:ascii="Garamond" w:eastAsiaTheme="majorEastAsia" w:hAnsi="Garamond" w:cs="Segoe UI"/>
          <w:sz w:val="21"/>
          <w:szCs w:val="21"/>
        </w:rPr>
        <w:t>But the Israelites went through the sea on dry ground,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with a wall</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of water on their right and on their left.</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That day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saved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Israel from the hands of the Egyptians, and Israel saw the Egyptians lying dead on the shore.</w:t>
      </w:r>
      <w:r w:rsidRPr="00CB5262">
        <w:rPr>
          <w:rStyle w:val="apple-converted-space"/>
          <w:rFonts w:ascii="Garamond" w:hAnsi="Garamond" w:cs="Segoe UI"/>
          <w:sz w:val="21"/>
          <w:szCs w:val="21"/>
        </w:rPr>
        <w:t> </w:t>
      </w:r>
      <w:r w:rsidRPr="00CB5262">
        <w:rPr>
          <w:rStyle w:val="text"/>
          <w:rFonts w:ascii="Garamond" w:eastAsiaTheme="majorEastAsia" w:hAnsi="Garamond" w:cs="Segoe UI"/>
          <w:b/>
          <w:bCs/>
          <w:sz w:val="21"/>
          <w:szCs w:val="21"/>
          <w:vertAlign w:val="superscript"/>
        </w:rPr>
        <w:t> </w:t>
      </w:r>
      <w:r w:rsidRPr="00CB5262">
        <w:rPr>
          <w:rStyle w:val="text"/>
          <w:rFonts w:ascii="Garamond" w:eastAsiaTheme="majorEastAsia" w:hAnsi="Garamond" w:cs="Segoe UI"/>
          <w:sz w:val="21"/>
          <w:szCs w:val="21"/>
        </w:rPr>
        <w:t>And when the Israelites saw the mighty hand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of 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Lord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displayed against the Egyptians, the people feared</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the</w:t>
      </w:r>
      <w:r w:rsidRPr="00CB5262">
        <w:rPr>
          <w:rStyle w:val="apple-converted-space"/>
          <w:rFonts w:ascii="Garamond" w:hAnsi="Garamond" w:cs="Segoe UI"/>
          <w:sz w:val="21"/>
          <w:szCs w:val="21"/>
        </w:rPr>
        <w:t> </w:t>
      </w:r>
      <w:r w:rsidRPr="00CB5262">
        <w:rPr>
          <w:rStyle w:val="small-caps"/>
          <w:rFonts w:ascii="Garamond" w:hAnsi="Garamond" w:cs="Segoe UI"/>
          <w:sz w:val="21"/>
          <w:szCs w:val="21"/>
        </w:rPr>
        <w:t xml:space="preserve">Lord </w:t>
      </w:r>
      <w:r w:rsidRPr="00CB5262">
        <w:rPr>
          <w:rStyle w:val="text"/>
          <w:rFonts w:ascii="Garamond" w:eastAsiaTheme="majorEastAsia" w:hAnsi="Garamond" w:cs="Segoe UI"/>
          <w:sz w:val="21"/>
          <w:szCs w:val="21"/>
        </w:rPr>
        <w:t>and put their trust</w:t>
      </w:r>
      <w:r w:rsidRPr="00CB5262">
        <w:rPr>
          <w:rStyle w:val="apple-converted-space"/>
          <w:rFonts w:ascii="Garamond" w:hAnsi="Garamond" w:cs="Segoe UI"/>
          <w:sz w:val="21"/>
          <w:szCs w:val="21"/>
        </w:rPr>
        <w:t> </w:t>
      </w:r>
      <w:r w:rsidRPr="00CB5262">
        <w:rPr>
          <w:rStyle w:val="text"/>
          <w:rFonts w:ascii="Garamond" w:eastAsiaTheme="majorEastAsia" w:hAnsi="Garamond" w:cs="Segoe UI"/>
          <w:sz w:val="21"/>
          <w:szCs w:val="21"/>
        </w:rPr>
        <w:t>in him and in Moses his servant.</w:t>
      </w:r>
      <w:r>
        <w:rPr>
          <w:rStyle w:val="text"/>
          <w:rFonts w:ascii="Garamond" w:eastAsiaTheme="majorEastAsia" w:hAnsi="Garamond" w:cs="Segoe UI"/>
          <w:sz w:val="21"/>
          <w:szCs w:val="21"/>
        </w:rPr>
        <w:t xml:space="preserve"> </w:t>
      </w:r>
      <w:r w:rsidRPr="00CB5262">
        <w:rPr>
          <w:rFonts w:ascii="Garamond" w:hAnsi="Garamond" w:cs="Segoe UI"/>
          <w:sz w:val="21"/>
          <w:szCs w:val="21"/>
        </w:rPr>
        <w:t>Then Miriam the prophet, Aaron’s sister, took a timbrel in her hand, and all the women followed her, with timbrels and dancing. </w:t>
      </w:r>
      <w:r w:rsidRPr="00CB5262">
        <w:rPr>
          <w:rFonts w:ascii="Garamond" w:hAnsi="Garamond" w:cs="Segoe UI"/>
          <w:b/>
          <w:bCs/>
          <w:sz w:val="21"/>
          <w:szCs w:val="21"/>
          <w:vertAlign w:val="superscript"/>
        </w:rPr>
        <w:t> </w:t>
      </w:r>
      <w:r w:rsidRPr="00CB5262">
        <w:rPr>
          <w:rFonts w:ascii="Garamond" w:hAnsi="Garamond" w:cs="Segoe UI"/>
          <w:sz w:val="21"/>
          <w:szCs w:val="21"/>
        </w:rPr>
        <w:t>Miriam sang to them: “Sing to the Lord, for he is highly exalted. Both horse and driver he has hurled into the sea.”</w:t>
      </w:r>
    </w:p>
    <w:p w14:paraId="1CC065BA" w14:textId="77777777" w:rsidR="00631F06" w:rsidRPr="005F0148" w:rsidRDefault="00631F06" w:rsidP="00631F06">
      <w:pPr>
        <w:jc w:val="both"/>
        <w:rPr>
          <w:rStyle w:val="text"/>
          <w:sz w:val="16"/>
          <w:szCs w:val="16"/>
        </w:rPr>
      </w:pPr>
    </w:p>
    <w:p w14:paraId="68350E10" w14:textId="77777777" w:rsidR="005F0148" w:rsidRPr="005F0148" w:rsidRDefault="005F0148" w:rsidP="005F0148">
      <w:pPr>
        <w:jc w:val="both"/>
        <w:rPr>
          <w:rFonts w:ascii="Garamond" w:hAnsi="Garamond"/>
          <w:b/>
          <w:i/>
          <w:sz w:val="23"/>
          <w:szCs w:val="23"/>
        </w:rPr>
      </w:pPr>
      <w:r w:rsidRPr="005F0148">
        <w:rPr>
          <w:rFonts w:ascii="Garamond" w:hAnsi="Garamond"/>
          <w:b/>
          <w:i/>
          <w:sz w:val="23"/>
          <w:szCs w:val="23"/>
        </w:rPr>
        <w:t>Acts 4: 32-35</w:t>
      </w:r>
    </w:p>
    <w:p w14:paraId="1784E34F" w14:textId="09E51050" w:rsidR="005F0148" w:rsidRPr="00CB5262" w:rsidRDefault="005F0148" w:rsidP="005F0148">
      <w:pPr>
        <w:jc w:val="both"/>
        <w:rPr>
          <w:rFonts w:ascii="Garamond" w:hAnsi="Garamond"/>
          <w:sz w:val="21"/>
          <w:szCs w:val="21"/>
        </w:rPr>
      </w:pPr>
      <w:r w:rsidRPr="00CB5262">
        <w:rPr>
          <w:rFonts w:ascii="Garamond" w:hAnsi="Garamond"/>
          <w:sz w:val="21"/>
          <w:szCs w:val="21"/>
        </w:rPr>
        <w:t>All the believers were one in heart and mind. No one claimed that any of their possessions was their own, but they shared everything they had.</w:t>
      </w:r>
      <w:r w:rsidRPr="005F0148">
        <w:rPr>
          <w:rFonts w:ascii="Garamond" w:eastAsiaTheme="majorEastAsia" w:hAnsi="Garamond" w:cs="Segoe UI"/>
          <w:color w:val="000000"/>
          <w:sz w:val="21"/>
          <w:szCs w:val="21"/>
          <w:shd w:val="clear" w:color="auto" w:fill="FFFFFF"/>
        </w:rPr>
        <w:t> </w:t>
      </w:r>
      <w:r w:rsidRPr="005F0148">
        <w:rPr>
          <w:rFonts w:ascii="Garamond" w:hAnsi="Garamond" w:cs="Segoe UI"/>
          <w:b/>
          <w:bCs/>
          <w:color w:val="000000"/>
          <w:sz w:val="21"/>
          <w:szCs w:val="21"/>
          <w:vertAlign w:val="superscript"/>
        </w:rPr>
        <w:t> </w:t>
      </w:r>
      <w:r w:rsidRPr="005F0148">
        <w:rPr>
          <w:rFonts w:ascii="Garamond" w:hAnsi="Garamond" w:cs="Segoe UI"/>
          <w:color w:val="000000"/>
          <w:sz w:val="21"/>
          <w:szCs w:val="21"/>
        </w:rPr>
        <w:t>With great power the apostles continued to testify</w:t>
      </w:r>
      <w:r w:rsidRPr="005F0148">
        <w:rPr>
          <w:rFonts w:ascii="Garamond" w:eastAsiaTheme="majorEastAsia" w:hAnsi="Garamond" w:cs="Segoe UI"/>
          <w:color w:val="000000"/>
          <w:sz w:val="21"/>
          <w:szCs w:val="21"/>
        </w:rPr>
        <w:t> </w:t>
      </w:r>
      <w:r w:rsidRPr="005F0148">
        <w:rPr>
          <w:rFonts w:ascii="Garamond" w:hAnsi="Garamond" w:cs="Segoe UI"/>
          <w:color w:val="000000"/>
          <w:sz w:val="21"/>
          <w:szCs w:val="21"/>
        </w:rPr>
        <w:t>to the resurrection</w:t>
      </w:r>
      <w:r w:rsidRPr="005F0148">
        <w:rPr>
          <w:rFonts w:ascii="Garamond" w:eastAsiaTheme="majorEastAsia" w:hAnsi="Garamond" w:cs="Segoe UI"/>
          <w:color w:val="000000"/>
          <w:sz w:val="21"/>
          <w:szCs w:val="21"/>
        </w:rPr>
        <w:t> </w:t>
      </w:r>
      <w:r w:rsidRPr="005F0148">
        <w:rPr>
          <w:rFonts w:ascii="Garamond" w:hAnsi="Garamond" w:cs="Segoe UI"/>
          <w:color w:val="000000"/>
          <w:sz w:val="21"/>
          <w:szCs w:val="21"/>
        </w:rPr>
        <w:t>of the Lord Jesus. And God’s grace</w:t>
      </w:r>
      <w:r w:rsidRPr="005F0148">
        <w:rPr>
          <w:rFonts w:ascii="Garamond" w:eastAsiaTheme="majorEastAsia" w:hAnsi="Garamond" w:cs="Segoe UI"/>
          <w:color w:val="000000"/>
          <w:sz w:val="21"/>
          <w:szCs w:val="21"/>
        </w:rPr>
        <w:t> </w:t>
      </w:r>
      <w:r w:rsidRPr="005F0148">
        <w:rPr>
          <w:rFonts w:ascii="Garamond" w:hAnsi="Garamond" w:cs="Segoe UI"/>
          <w:color w:val="000000"/>
          <w:sz w:val="21"/>
          <w:szCs w:val="21"/>
        </w:rPr>
        <w:t xml:space="preserve">was so </w:t>
      </w:r>
      <w:r w:rsidRPr="005F0148">
        <w:rPr>
          <w:rFonts w:ascii="Garamond" w:hAnsi="Garamond" w:cs="Segoe UI"/>
          <w:color w:val="000000"/>
          <w:sz w:val="21"/>
          <w:szCs w:val="21"/>
        </w:rPr>
        <w:t>powerfully at work in them all</w:t>
      </w:r>
      <w:r w:rsidRPr="005F0148">
        <w:rPr>
          <w:rFonts w:ascii="Garamond" w:eastAsiaTheme="majorEastAsia" w:hAnsi="Garamond" w:cs="Segoe UI"/>
          <w:color w:val="000000"/>
          <w:sz w:val="21"/>
          <w:szCs w:val="21"/>
          <w:shd w:val="clear" w:color="auto" w:fill="FFFFFF"/>
        </w:rPr>
        <w:t> </w:t>
      </w:r>
      <w:r w:rsidRPr="005F0148">
        <w:rPr>
          <w:rFonts w:ascii="Garamond" w:hAnsi="Garamond" w:cs="Segoe UI"/>
          <w:color w:val="000000"/>
          <w:sz w:val="21"/>
          <w:szCs w:val="21"/>
        </w:rPr>
        <w:t>that there were no needy persons among them. For from time to time those who owned land or houses sold them,</w:t>
      </w:r>
      <w:r w:rsidRPr="005F0148">
        <w:rPr>
          <w:rFonts w:ascii="Garamond" w:eastAsiaTheme="majorEastAsia" w:hAnsi="Garamond" w:cs="Segoe UI"/>
          <w:color w:val="000000"/>
          <w:sz w:val="21"/>
          <w:szCs w:val="21"/>
        </w:rPr>
        <w:t> </w:t>
      </w:r>
      <w:r w:rsidRPr="005F0148">
        <w:rPr>
          <w:rFonts w:ascii="Garamond" w:hAnsi="Garamond" w:cs="Segoe UI"/>
          <w:color w:val="000000"/>
          <w:sz w:val="21"/>
          <w:szCs w:val="21"/>
        </w:rPr>
        <w:t>brought the money from the sales</w:t>
      </w:r>
      <w:r w:rsidRPr="005F0148">
        <w:rPr>
          <w:rFonts w:ascii="Garamond" w:eastAsiaTheme="majorEastAsia" w:hAnsi="Garamond" w:cs="Segoe UI"/>
          <w:color w:val="000000"/>
          <w:sz w:val="21"/>
          <w:szCs w:val="21"/>
          <w:shd w:val="clear" w:color="auto" w:fill="FFFFFF"/>
        </w:rPr>
        <w:t> </w:t>
      </w:r>
      <w:r w:rsidRPr="005F0148">
        <w:rPr>
          <w:rFonts w:ascii="Garamond" w:hAnsi="Garamond" w:cs="Segoe UI"/>
          <w:color w:val="000000"/>
          <w:sz w:val="21"/>
          <w:szCs w:val="21"/>
        </w:rPr>
        <w:t>and put it at the apostles’ feet,</w:t>
      </w:r>
      <w:r w:rsidRPr="005F0148">
        <w:rPr>
          <w:rFonts w:ascii="Garamond" w:eastAsiaTheme="majorEastAsia" w:hAnsi="Garamond" w:cs="Segoe UI"/>
          <w:color w:val="000000"/>
          <w:sz w:val="21"/>
          <w:szCs w:val="21"/>
        </w:rPr>
        <w:t> </w:t>
      </w:r>
      <w:r w:rsidRPr="005F0148">
        <w:rPr>
          <w:rFonts w:ascii="Garamond" w:hAnsi="Garamond" w:cs="Segoe UI"/>
          <w:color w:val="000000"/>
          <w:sz w:val="21"/>
          <w:szCs w:val="21"/>
        </w:rPr>
        <w:t>and it was distributed to anyone who had need.</w:t>
      </w:r>
    </w:p>
    <w:p w14:paraId="28B2B6D9" w14:textId="77777777" w:rsidR="00631F06" w:rsidRPr="00E5199C" w:rsidRDefault="00631F06" w:rsidP="00631F06">
      <w:pPr>
        <w:jc w:val="both"/>
        <w:rPr>
          <w:rStyle w:val="text"/>
          <w:rFonts w:ascii="Garamond" w:hAnsi="Garamond"/>
          <w:sz w:val="22"/>
          <w:szCs w:val="22"/>
        </w:rPr>
      </w:pPr>
    </w:p>
    <w:p w14:paraId="1F4B3142" w14:textId="77777777" w:rsidR="005F0148" w:rsidRDefault="005F0148" w:rsidP="00631F06">
      <w:pPr>
        <w:jc w:val="both"/>
        <w:rPr>
          <w:rFonts w:ascii="Garamond" w:hAnsi="Garamond"/>
          <w:b/>
          <w:i/>
          <w:sz w:val="23"/>
          <w:szCs w:val="23"/>
        </w:rPr>
      </w:pPr>
      <w:r w:rsidRPr="005F0148">
        <w:rPr>
          <w:rFonts w:ascii="Garamond" w:hAnsi="Garamond"/>
          <w:b/>
          <w:i/>
          <w:sz w:val="23"/>
          <w:szCs w:val="23"/>
        </w:rPr>
        <w:t>John 20: 19-31</w:t>
      </w:r>
    </w:p>
    <w:p w14:paraId="40A9B807" w14:textId="77777777" w:rsidR="005F0148" w:rsidRPr="005F0148" w:rsidRDefault="005F0148" w:rsidP="005F0148">
      <w:pPr>
        <w:jc w:val="both"/>
        <w:rPr>
          <w:rStyle w:val="text"/>
          <w:rFonts w:ascii="Garamond" w:hAnsi="Garamond"/>
          <w:sz w:val="21"/>
          <w:szCs w:val="21"/>
        </w:rPr>
      </w:pPr>
      <w:r w:rsidRPr="005F0148">
        <w:rPr>
          <w:rFonts w:ascii="Garamond" w:hAnsi="Garamond"/>
          <w:sz w:val="21"/>
          <w:szCs w:val="21"/>
        </w:rPr>
        <w:t>On the evening of that first day of the week, when the disciples were together, with the doors locked for fear of the Jewish leaders,</w:t>
      </w:r>
      <w:r w:rsidRPr="005F0148">
        <w:rPr>
          <w:rStyle w:val="apple-converted-space"/>
          <w:rFonts w:ascii="Garamond" w:eastAsiaTheme="majorEastAsia" w:hAnsi="Garamond"/>
          <w:sz w:val="21"/>
          <w:szCs w:val="21"/>
        </w:rPr>
        <w:t> </w:t>
      </w:r>
      <w:r w:rsidRPr="005F0148">
        <w:rPr>
          <w:rFonts w:ascii="Garamond" w:hAnsi="Garamond"/>
          <w:sz w:val="21"/>
          <w:szCs w:val="21"/>
        </w:rPr>
        <w:t>Jesus came and stood among them and said,</w:t>
      </w:r>
      <w:r w:rsidRPr="005F0148">
        <w:rPr>
          <w:rStyle w:val="apple-converted-space"/>
          <w:rFonts w:ascii="Garamond" w:eastAsiaTheme="majorEastAsia" w:hAnsi="Garamond"/>
          <w:sz w:val="21"/>
          <w:szCs w:val="21"/>
        </w:rPr>
        <w:t> </w:t>
      </w:r>
      <w:r w:rsidRPr="005F0148">
        <w:rPr>
          <w:rStyle w:val="woj"/>
          <w:rFonts w:ascii="Garamond" w:hAnsi="Garamond"/>
          <w:sz w:val="21"/>
          <w:szCs w:val="21"/>
        </w:rPr>
        <w:t>“Peace</w:t>
      </w:r>
      <w:r w:rsidRPr="005F0148">
        <w:rPr>
          <w:rStyle w:val="apple-converted-space"/>
          <w:rFonts w:ascii="Garamond" w:eastAsiaTheme="majorEastAsia" w:hAnsi="Garamond"/>
          <w:sz w:val="21"/>
          <w:szCs w:val="21"/>
        </w:rPr>
        <w:t> </w:t>
      </w:r>
      <w:r w:rsidRPr="005F0148">
        <w:rPr>
          <w:rStyle w:val="woj"/>
          <w:rFonts w:ascii="Garamond" w:hAnsi="Garamond"/>
          <w:sz w:val="21"/>
          <w:szCs w:val="21"/>
        </w:rPr>
        <w:t>be with you!”</w:t>
      </w:r>
      <w:r w:rsidRPr="005F0148">
        <w:rPr>
          <w:rStyle w:val="apple-converted-space"/>
          <w:rFonts w:ascii="Garamond" w:eastAsiaTheme="majorEastAsia" w:hAnsi="Garamond"/>
          <w:sz w:val="21"/>
          <w:szCs w:val="21"/>
        </w:rPr>
        <w:t> </w:t>
      </w:r>
      <w:r w:rsidRPr="005F0148">
        <w:rPr>
          <w:rStyle w:val="text"/>
          <w:rFonts w:ascii="Garamond" w:hAnsi="Garamond" w:cs="Segoe UI"/>
          <w:b/>
          <w:bCs/>
          <w:sz w:val="21"/>
          <w:szCs w:val="21"/>
          <w:vertAlign w:val="superscript"/>
        </w:rPr>
        <w:t> </w:t>
      </w:r>
      <w:r w:rsidRPr="005F0148">
        <w:rPr>
          <w:rStyle w:val="text"/>
          <w:rFonts w:ascii="Garamond" w:hAnsi="Garamond"/>
          <w:sz w:val="21"/>
          <w:szCs w:val="21"/>
        </w:rPr>
        <w:t>After he said this, he showed them his hands and side.</w:t>
      </w:r>
      <w:r w:rsidRPr="005F0148">
        <w:rPr>
          <w:rStyle w:val="apple-converted-space"/>
          <w:rFonts w:ascii="Garamond" w:eastAsiaTheme="majorEastAsia" w:hAnsi="Garamond"/>
          <w:sz w:val="21"/>
          <w:szCs w:val="21"/>
        </w:rPr>
        <w:t> </w:t>
      </w:r>
      <w:r w:rsidRPr="005F0148">
        <w:rPr>
          <w:rStyle w:val="text"/>
          <w:rFonts w:ascii="Garamond" w:hAnsi="Garamond"/>
          <w:sz w:val="21"/>
          <w:szCs w:val="21"/>
        </w:rPr>
        <w:t>The disciples were overjoyed</w:t>
      </w:r>
      <w:r w:rsidRPr="005F0148">
        <w:rPr>
          <w:rStyle w:val="apple-converted-space"/>
          <w:rFonts w:ascii="Garamond" w:eastAsiaTheme="majorEastAsia" w:hAnsi="Garamond"/>
          <w:sz w:val="21"/>
          <w:szCs w:val="21"/>
        </w:rPr>
        <w:t> </w:t>
      </w:r>
      <w:r w:rsidRPr="005F0148">
        <w:rPr>
          <w:rStyle w:val="text"/>
          <w:rFonts w:ascii="Garamond" w:hAnsi="Garamond"/>
          <w:sz w:val="21"/>
          <w:szCs w:val="21"/>
        </w:rPr>
        <w:t xml:space="preserve">when they saw the Lord. </w:t>
      </w:r>
      <w:r w:rsidRPr="005F0148">
        <w:rPr>
          <w:rStyle w:val="text"/>
          <w:rFonts w:ascii="Garamond" w:hAnsi="Garamond" w:cs="Segoe UI"/>
          <w:sz w:val="21"/>
          <w:szCs w:val="21"/>
        </w:rPr>
        <w:t>Again Jesus said,</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“Peace be with you!</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As the Father has sent me,</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I am sending you.”</w:t>
      </w:r>
      <w:r w:rsidRPr="005F0148">
        <w:rPr>
          <w:rStyle w:val="apple-converted-space"/>
          <w:rFonts w:ascii="Garamond" w:eastAsiaTheme="majorEastAsia" w:hAnsi="Garamond" w:cs="Segoe UI"/>
          <w:sz w:val="21"/>
          <w:szCs w:val="21"/>
        </w:rPr>
        <w:t>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And with that he breathed on them and said,</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“Receive the Holy Spirit.</w:t>
      </w:r>
      <w:r w:rsidRPr="005F0148">
        <w:rPr>
          <w:rStyle w:val="apple-converted-space"/>
          <w:rFonts w:ascii="Garamond" w:eastAsiaTheme="majorEastAsia" w:hAnsi="Garamond" w:cs="Segoe UI"/>
          <w:sz w:val="21"/>
          <w:szCs w:val="21"/>
        </w:rPr>
        <w:t> </w:t>
      </w:r>
      <w:r w:rsidRPr="005F0148">
        <w:rPr>
          <w:rStyle w:val="woj"/>
          <w:rFonts w:ascii="Garamond" w:hAnsi="Garamond" w:cs="Segoe UI"/>
          <w:b/>
          <w:bCs/>
          <w:sz w:val="21"/>
          <w:szCs w:val="21"/>
          <w:vertAlign w:val="superscript"/>
        </w:rPr>
        <w:t> </w:t>
      </w:r>
      <w:r w:rsidRPr="005F0148">
        <w:rPr>
          <w:rStyle w:val="woj"/>
          <w:rFonts w:ascii="Garamond" w:hAnsi="Garamond" w:cs="Segoe UI"/>
          <w:sz w:val="21"/>
          <w:szCs w:val="21"/>
        </w:rPr>
        <w:t>If you forgive anyone’s sins, their sins are forgiven; if you do not forgive them, they are not forgiven.”</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Now Thomas</w:t>
      </w:r>
      <w:r w:rsidRPr="005F0148">
        <w:rPr>
          <w:rStyle w:val="apple-converted-space"/>
          <w:rFonts w:ascii="Garamond" w:eastAsiaTheme="majorEastAsia" w:hAnsi="Garamond" w:cs="Segoe UI"/>
          <w:sz w:val="21"/>
          <w:szCs w:val="21"/>
        </w:rPr>
        <w:t> </w:t>
      </w:r>
      <w:r w:rsidRPr="005F0148">
        <w:rPr>
          <w:rStyle w:val="text"/>
          <w:rFonts w:ascii="Garamond" w:hAnsi="Garamond" w:cs="Segoe UI"/>
          <w:sz w:val="21"/>
          <w:szCs w:val="21"/>
        </w:rPr>
        <w:t>(also known as Didymus), one of the Twelve, was not with the disciples when Jesus came.</w:t>
      </w:r>
      <w:r w:rsidRPr="005F0148">
        <w:rPr>
          <w:rStyle w:val="apple-converted-space"/>
          <w:rFonts w:ascii="Garamond" w:eastAsiaTheme="majorEastAsia" w:hAnsi="Garamond" w:cs="Segoe UI"/>
          <w:sz w:val="21"/>
          <w:szCs w:val="21"/>
        </w:rPr>
        <w:t>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So the other disciples told him, “We have seen the Lord!” But he said to them, “Unless I see the nail marks in his hands and put my finger where the nails were, and put my hand into his side,</w:t>
      </w:r>
      <w:r w:rsidRPr="005F0148">
        <w:rPr>
          <w:rStyle w:val="apple-converted-space"/>
          <w:rFonts w:ascii="Garamond" w:eastAsiaTheme="majorEastAsia" w:hAnsi="Garamond" w:cs="Segoe UI"/>
          <w:sz w:val="21"/>
          <w:szCs w:val="21"/>
        </w:rPr>
        <w:t> </w:t>
      </w:r>
      <w:r w:rsidRPr="005F0148">
        <w:rPr>
          <w:rStyle w:val="text"/>
          <w:rFonts w:ascii="Garamond" w:hAnsi="Garamond" w:cs="Segoe UI"/>
          <w:sz w:val="21"/>
          <w:szCs w:val="21"/>
        </w:rPr>
        <w:t xml:space="preserve">I will not believe.”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A week later his disciples were in the house again, and Thomas was with them. Though the doors were locked, Jesus came and stood among them and said,</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“Peace</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be with you!”</w:t>
      </w:r>
      <w:r w:rsidRPr="005F0148">
        <w:rPr>
          <w:rStyle w:val="apple-converted-space"/>
          <w:rFonts w:ascii="Garamond" w:eastAsiaTheme="majorEastAsia" w:hAnsi="Garamond" w:cs="Segoe UI"/>
          <w:sz w:val="21"/>
          <w:szCs w:val="21"/>
        </w:rPr>
        <w:t>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Then he said to Thomas,</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 xml:space="preserve">“Put your finger here; see my hands. Reach out your hand and put it into my side. Stop doubting and believe.”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 xml:space="preserve">Thomas said to him, “My Lord and my God!”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Then Jesus told him,</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“Because you have seen me, you have believed;</w:t>
      </w:r>
      <w:r w:rsidRPr="005F0148">
        <w:rPr>
          <w:rStyle w:val="apple-converted-space"/>
          <w:rFonts w:ascii="Garamond" w:eastAsiaTheme="majorEastAsia" w:hAnsi="Garamond" w:cs="Segoe UI"/>
          <w:sz w:val="21"/>
          <w:szCs w:val="21"/>
        </w:rPr>
        <w:t> </w:t>
      </w:r>
      <w:r w:rsidRPr="005F0148">
        <w:rPr>
          <w:rStyle w:val="woj"/>
          <w:rFonts w:ascii="Garamond" w:hAnsi="Garamond" w:cs="Segoe UI"/>
          <w:sz w:val="21"/>
          <w:szCs w:val="21"/>
        </w:rPr>
        <w:t xml:space="preserve">blessed are those who have not seen and yet have believed.” </w:t>
      </w:r>
      <w:r w:rsidRPr="005F0148">
        <w:rPr>
          <w:rStyle w:val="text"/>
          <w:rFonts w:ascii="Garamond" w:hAnsi="Garamond" w:cs="Segoe UI"/>
          <w:sz w:val="21"/>
          <w:szCs w:val="21"/>
        </w:rPr>
        <w:t>Jesus performed many other signs</w:t>
      </w:r>
      <w:r w:rsidRPr="005F0148">
        <w:rPr>
          <w:rStyle w:val="apple-converted-space"/>
          <w:rFonts w:ascii="Garamond" w:eastAsiaTheme="majorEastAsia" w:hAnsi="Garamond" w:cs="Segoe UI"/>
          <w:sz w:val="21"/>
          <w:szCs w:val="21"/>
        </w:rPr>
        <w:t> </w:t>
      </w:r>
      <w:r w:rsidRPr="005F0148">
        <w:rPr>
          <w:rStyle w:val="text"/>
          <w:rFonts w:ascii="Garamond" w:hAnsi="Garamond" w:cs="Segoe UI"/>
          <w:sz w:val="21"/>
          <w:szCs w:val="21"/>
        </w:rPr>
        <w:t>in the presence of his disciples, which are not recorded in this book.</w:t>
      </w:r>
      <w:r w:rsidRPr="005F0148">
        <w:rPr>
          <w:rStyle w:val="apple-converted-space"/>
          <w:rFonts w:ascii="Garamond" w:eastAsiaTheme="majorEastAsia" w:hAnsi="Garamond" w:cs="Segoe UI"/>
          <w:sz w:val="21"/>
          <w:szCs w:val="21"/>
        </w:rPr>
        <w:t> </w:t>
      </w:r>
      <w:r w:rsidRPr="005F0148">
        <w:rPr>
          <w:rStyle w:val="text"/>
          <w:rFonts w:ascii="Garamond" w:hAnsi="Garamond" w:cs="Segoe UI"/>
          <w:b/>
          <w:bCs/>
          <w:sz w:val="21"/>
          <w:szCs w:val="21"/>
          <w:vertAlign w:val="superscript"/>
        </w:rPr>
        <w:t> </w:t>
      </w:r>
      <w:r w:rsidRPr="005F0148">
        <w:rPr>
          <w:rStyle w:val="text"/>
          <w:rFonts w:ascii="Garamond" w:hAnsi="Garamond" w:cs="Segoe UI"/>
          <w:sz w:val="21"/>
          <w:szCs w:val="21"/>
        </w:rPr>
        <w:t>But these are written that you may believe</w:t>
      </w:r>
      <w:r w:rsidRPr="005F0148">
        <w:rPr>
          <w:rStyle w:val="text"/>
          <w:rFonts w:ascii="Garamond" w:hAnsi="Garamond" w:cs="Segoe UI"/>
          <w:sz w:val="21"/>
          <w:szCs w:val="21"/>
          <w:vertAlign w:val="superscript"/>
        </w:rPr>
        <w:t>[</w:t>
      </w:r>
      <w:hyperlink r:id="rId10" w:anchor="fen-NIV-26899b" w:tooltip="See footnote b" w:history="1">
        <w:r w:rsidRPr="005F0148">
          <w:rPr>
            <w:rStyle w:val="Hyperlink"/>
            <w:rFonts w:ascii="Garamond" w:hAnsi="Garamond" w:cs="Segoe UI"/>
            <w:color w:val="517E90"/>
            <w:sz w:val="21"/>
            <w:szCs w:val="21"/>
            <w:vertAlign w:val="superscript"/>
          </w:rPr>
          <w:t>b</w:t>
        </w:r>
      </w:hyperlink>
      <w:r w:rsidRPr="005F0148">
        <w:rPr>
          <w:rStyle w:val="text"/>
          <w:rFonts w:ascii="Garamond" w:hAnsi="Garamond" w:cs="Segoe UI"/>
          <w:sz w:val="21"/>
          <w:szCs w:val="21"/>
          <w:vertAlign w:val="superscript"/>
        </w:rPr>
        <w:t>]</w:t>
      </w:r>
      <w:r w:rsidRPr="005F0148">
        <w:rPr>
          <w:rStyle w:val="apple-converted-space"/>
          <w:rFonts w:ascii="Garamond" w:eastAsiaTheme="majorEastAsia" w:hAnsi="Garamond" w:cs="Segoe UI"/>
          <w:sz w:val="21"/>
          <w:szCs w:val="21"/>
        </w:rPr>
        <w:t> </w:t>
      </w:r>
      <w:r w:rsidRPr="005F0148">
        <w:rPr>
          <w:rStyle w:val="text"/>
          <w:rFonts w:ascii="Garamond" w:hAnsi="Garamond" w:cs="Segoe UI"/>
          <w:sz w:val="21"/>
          <w:szCs w:val="21"/>
        </w:rPr>
        <w:t>that Jesus is the Messiah, the Son of God,</w:t>
      </w:r>
      <w:r w:rsidRPr="005F0148">
        <w:rPr>
          <w:rStyle w:val="apple-converted-space"/>
          <w:rFonts w:ascii="Garamond" w:eastAsiaTheme="majorEastAsia" w:hAnsi="Garamond" w:cs="Segoe UI"/>
          <w:sz w:val="21"/>
          <w:szCs w:val="21"/>
        </w:rPr>
        <w:t> </w:t>
      </w:r>
      <w:r w:rsidRPr="005F0148">
        <w:rPr>
          <w:rStyle w:val="text"/>
          <w:rFonts w:ascii="Garamond" w:hAnsi="Garamond" w:cs="Segoe UI"/>
          <w:sz w:val="21"/>
          <w:szCs w:val="21"/>
        </w:rPr>
        <w:t>and that by believing you may have life in his name.</w:t>
      </w:r>
    </w:p>
    <w:p w14:paraId="1D708029" w14:textId="77777777" w:rsidR="00631F06" w:rsidRDefault="00631F06" w:rsidP="00631F06">
      <w:pPr>
        <w:jc w:val="center"/>
        <w:rPr>
          <w:rFonts w:ascii="Garamond" w:hAnsi="Garamond"/>
          <w:b/>
          <w:sz w:val="28"/>
          <w:szCs w:val="28"/>
          <w:lang w:val="en-US"/>
        </w:rPr>
      </w:pPr>
      <w:r>
        <w:rPr>
          <w:rFonts w:ascii="Garamond" w:hAnsi="Garamond"/>
          <w:b/>
          <w:sz w:val="28"/>
          <w:szCs w:val="28"/>
          <w:lang w:val="en-US"/>
        </w:rPr>
        <w:t>NOTICES</w:t>
      </w:r>
    </w:p>
    <w:p w14:paraId="79669BBF" w14:textId="77777777" w:rsidR="00631F06" w:rsidRDefault="00631F06" w:rsidP="00631F06">
      <w:pPr>
        <w:jc w:val="both"/>
        <w:rPr>
          <w:rFonts w:ascii="Garamond" w:hAnsi="Garamond"/>
          <w:sz w:val="22"/>
          <w:szCs w:val="22"/>
          <w:lang w:val="en-US"/>
        </w:rPr>
      </w:pPr>
    </w:p>
    <w:p w14:paraId="7071E153" w14:textId="0CDFDA06" w:rsidR="00631F06" w:rsidRPr="00D41ABD" w:rsidRDefault="00631F06" w:rsidP="00631F06">
      <w:pPr>
        <w:jc w:val="both"/>
        <w:rPr>
          <w:rFonts w:ascii="Garamond" w:hAnsi="Garamond" w:cs="Arial"/>
          <w:sz w:val="22"/>
          <w:szCs w:val="22"/>
          <w:shd w:val="clear" w:color="auto" w:fill="FFFFFF"/>
        </w:rPr>
      </w:pPr>
      <w:r>
        <w:rPr>
          <w:rFonts w:ascii="Garamond" w:hAnsi="Garamond"/>
          <w:b/>
          <w:sz w:val="22"/>
          <w:szCs w:val="22"/>
          <w:lang w:val="en-US"/>
        </w:rPr>
        <w:t>LENT CHARITY</w:t>
      </w:r>
      <w:r>
        <w:rPr>
          <w:rFonts w:ascii="Garamond" w:hAnsi="Garamond"/>
          <w:b/>
          <w:sz w:val="22"/>
          <w:szCs w:val="22"/>
          <w:lang w:val="en-US"/>
        </w:rPr>
        <w:tab/>
      </w:r>
      <w:r w:rsidRPr="000C6EA8">
        <w:rPr>
          <w:rFonts w:ascii="Garamond" w:hAnsi="Garamond"/>
          <w:sz w:val="22"/>
          <w:szCs w:val="22"/>
          <w:lang w:val="en-US"/>
        </w:rPr>
        <w:t xml:space="preserve">our 2021 Lent Charity is </w:t>
      </w:r>
      <w:r w:rsidRPr="00FD6B7B">
        <w:rPr>
          <w:rFonts w:ascii="Garamond" w:hAnsi="Garamond"/>
          <w:b/>
          <w:sz w:val="22"/>
          <w:szCs w:val="22"/>
          <w:lang w:val="en-US"/>
        </w:rPr>
        <w:t>MIND</w:t>
      </w:r>
      <w:r>
        <w:rPr>
          <w:rFonts w:ascii="Garamond" w:hAnsi="Garamond"/>
          <w:sz w:val="22"/>
          <w:szCs w:val="22"/>
          <w:lang w:val="en-US"/>
        </w:rPr>
        <w:t xml:space="preserve">, the Mental Health Charity. </w:t>
      </w:r>
    </w:p>
    <w:p w14:paraId="5BDE1F91" w14:textId="32A8DB7E" w:rsidR="00631F06" w:rsidRDefault="00631F06" w:rsidP="00631F06">
      <w:pPr>
        <w:jc w:val="both"/>
        <w:rPr>
          <w:rFonts w:ascii="Garamond" w:hAnsi="Garamond" w:cs="Arial"/>
          <w:sz w:val="22"/>
          <w:szCs w:val="22"/>
        </w:rPr>
      </w:pPr>
      <w:r w:rsidRPr="00305458">
        <w:rPr>
          <w:rFonts w:ascii="Garamond" w:hAnsi="Garamond" w:cs="Arial"/>
          <w:sz w:val="22"/>
          <w:szCs w:val="22"/>
        </w:rPr>
        <w:t xml:space="preserve">The best way to give money is via direct bank transfer noting your name and the word 'Mind' as the reference. You can also put money in the </w:t>
      </w:r>
      <w:r w:rsidRPr="00305458">
        <w:rPr>
          <w:rFonts w:ascii="Garamond" w:hAnsi="Garamond" w:cs="Arial"/>
          <w:b/>
          <w:sz w:val="22"/>
          <w:szCs w:val="22"/>
        </w:rPr>
        <w:t>GREEN</w:t>
      </w:r>
      <w:r w:rsidRPr="00305458">
        <w:rPr>
          <w:rFonts w:ascii="Garamond" w:hAnsi="Garamond" w:cs="Arial"/>
          <w:sz w:val="22"/>
          <w:szCs w:val="22"/>
        </w:rPr>
        <w:t xml:space="preserve"> envelopes which are at the back of the church.</w:t>
      </w:r>
      <w:r w:rsidR="005F0148">
        <w:rPr>
          <w:rFonts w:ascii="Garamond" w:hAnsi="Garamond" w:cs="Arial"/>
          <w:sz w:val="22"/>
          <w:szCs w:val="22"/>
        </w:rPr>
        <w:t xml:space="preserve"> The appeal will close on 18</w:t>
      </w:r>
      <w:r w:rsidR="005F0148" w:rsidRPr="005F0148">
        <w:rPr>
          <w:rFonts w:ascii="Garamond" w:hAnsi="Garamond" w:cs="Arial"/>
          <w:sz w:val="22"/>
          <w:szCs w:val="22"/>
          <w:vertAlign w:val="superscript"/>
        </w:rPr>
        <w:t>th</w:t>
      </w:r>
      <w:r w:rsidR="005F0148">
        <w:rPr>
          <w:rFonts w:ascii="Garamond" w:hAnsi="Garamond" w:cs="Arial"/>
          <w:sz w:val="22"/>
          <w:szCs w:val="22"/>
        </w:rPr>
        <w:t xml:space="preserve"> April.</w:t>
      </w:r>
    </w:p>
    <w:p w14:paraId="736DE599" w14:textId="77777777" w:rsidR="00631F06" w:rsidRDefault="00631F06" w:rsidP="00631F06">
      <w:pPr>
        <w:jc w:val="both"/>
        <w:rPr>
          <w:rFonts w:ascii="Garamond" w:hAnsi="Garamond" w:cs="Arial"/>
          <w:sz w:val="22"/>
          <w:szCs w:val="22"/>
        </w:rPr>
      </w:pPr>
    </w:p>
    <w:p w14:paraId="5A0E1C4F" w14:textId="77777777" w:rsidR="00631F06" w:rsidRDefault="00631F06" w:rsidP="00631F06">
      <w:pPr>
        <w:jc w:val="both"/>
        <w:rPr>
          <w:rFonts w:ascii="Garamond" w:hAnsi="Garamond" w:cs="Calibri"/>
          <w:color w:val="000000"/>
          <w:sz w:val="22"/>
          <w:szCs w:val="22"/>
        </w:rPr>
      </w:pPr>
      <w:r w:rsidRPr="00305458">
        <w:rPr>
          <w:rFonts w:ascii="Garamond" w:hAnsi="Garamond" w:cs="Calibri"/>
          <w:b/>
          <w:bCs/>
          <w:color w:val="000000"/>
          <w:sz w:val="22"/>
          <w:szCs w:val="22"/>
        </w:rPr>
        <w:t>ELECTORAL ROLL</w:t>
      </w:r>
      <w:r>
        <w:rPr>
          <w:rFonts w:ascii="Garamond" w:hAnsi="Garamond" w:cs="Calibri"/>
          <w:color w:val="000000"/>
          <w:sz w:val="22"/>
          <w:szCs w:val="22"/>
        </w:rPr>
        <w:tab/>
      </w:r>
      <w:r w:rsidRPr="00305458">
        <w:rPr>
          <w:rFonts w:ascii="Garamond" w:hAnsi="Garamond" w:cs="Calibri"/>
          <w:color w:val="000000"/>
          <w:sz w:val="22"/>
          <w:szCs w:val="22"/>
        </w:rPr>
        <w:t>You have an opportunity to join the Electoral Roll of St. Andrew’s this year during its annual revision between 28</w:t>
      </w:r>
      <w:r w:rsidRPr="00305458">
        <w:rPr>
          <w:rFonts w:ascii="Garamond" w:hAnsi="Garamond" w:cs="Calibri"/>
          <w:color w:val="000000"/>
          <w:sz w:val="22"/>
          <w:szCs w:val="22"/>
          <w:vertAlign w:val="superscript"/>
        </w:rPr>
        <w:t>th</w:t>
      </w:r>
      <w:r w:rsidRPr="00305458">
        <w:rPr>
          <w:rFonts w:ascii="Garamond" w:hAnsi="Garamond" w:cs="Calibri"/>
          <w:color w:val="000000"/>
          <w:sz w:val="22"/>
          <w:szCs w:val="22"/>
        </w:rPr>
        <w:t> March and 11</w:t>
      </w:r>
      <w:r w:rsidRPr="00305458">
        <w:rPr>
          <w:rFonts w:ascii="Garamond" w:hAnsi="Garamond" w:cs="Calibri"/>
          <w:color w:val="000000"/>
          <w:sz w:val="22"/>
          <w:szCs w:val="22"/>
          <w:vertAlign w:val="superscript"/>
        </w:rPr>
        <w:t>th</w:t>
      </w:r>
      <w:r w:rsidRPr="00305458">
        <w:rPr>
          <w:rFonts w:ascii="Garamond" w:hAnsi="Garamond" w:cs="Calibri"/>
          <w:color w:val="000000"/>
          <w:sz w:val="22"/>
          <w:szCs w:val="22"/>
        </w:rPr>
        <w:t xml:space="preserve">April.  If you are already on the Roll you do not need to do anything as your membership will continue.  Forms for new applicants are on the table by the door – please return completed forms to Joyce </w:t>
      </w:r>
      <w:proofErr w:type="spellStart"/>
      <w:r w:rsidRPr="00305458">
        <w:rPr>
          <w:rFonts w:ascii="Garamond" w:hAnsi="Garamond" w:cs="Calibri"/>
          <w:color w:val="000000"/>
          <w:sz w:val="22"/>
          <w:szCs w:val="22"/>
        </w:rPr>
        <w:t>Nickolay</w:t>
      </w:r>
      <w:proofErr w:type="spellEnd"/>
      <w:r w:rsidRPr="00305458">
        <w:rPr>
          <w:rFonts w:ascii="Garamond" w:hAnsi="Garamond" w:cs="Calibri"/>
          <w:color w:val="000000"/>
          <w:sz w:val="22"/>
          <w:szCs w:val="22"/>
        </w:rPr>
        <w:t>.  Being on the Electoral Roll will enable you to vote at the APCM (Annual Parochial Church Meeting) on </w:t>
      </w:r>
      <w:r w:rsidRPr="00305458">
        <w:rPr>
          <w:rFonts w:ascii="Garamond" w:hAnsi="Garamond" w:cs="Calibri"/>
          <w:b/>
          <w:bCs/>
          <w:color w:val="000000"/>
          <w:sz w:val="22"/>
          <w:szCs w:val="22"/>
        </w:rPr>
        <w:t>Sunday 25</w:t>
      </w:r>
      <w:r w:rsidRPr="00305458">
        <w:rPr>
          <w:rFonts w:ascii="Garamond" w:hAnsi="Garamond" w:cs="Calibri"/>
          <w:b/>
          <w:bCs/>
          <w:color w:val="000000"/>
          <w:sz w:val="22"/>
          <w:szCs w:val="22"/>
          <w:vertAlign w:val="superscript"/>
        </w:rPr>
        <w:t>th</w:t>
      </w:r>
      <w:r w:rsidRPr="00305458">
        <w:rPr>
          <w:rFonts w:ascii="Garamond" w:hAnsi="Garamond" w:cs="Calibri"/>
          <w:b/>
          <w:bCs/>
          <w:color w:val="000000"/>
          <w:sz w:val="22"/>
          <w:szCs w:val="22"/>
        </w:rPr>
        <w:t> April 2021</w:t>
      </w:r>
      <w:r w:rsidRPr="00305458">
        <w:rPr>
          <w:rFonts w:ascii="Garamond" w:hAnsi="Garamond" w:cs="Calibri"/>
          <w:color w:val="000000"/>
          <w:sz w:val="22"/>
          <w:szCs w:val="22"/>
        </w:rPr>
        <w:t>. </w:t>
      </w:r>
    </w:p>
    <w:p w14:paraId="6A60FB1B" w14:textId="77777777" w:rsidR="00631F06" w:rsidRDefault="00631F06" w:rsidP="00631F06">
      <w:pPr>
        <w:jc w:val="both"/>
        <w:rPr>
          <w:rFonts w:ascii="Garamond" w:hAnsi="Garamond" w:cs="Calibri"/>
          <w:color w:val="000000"/>
          <w:sz w:val="22"/>
          <w:szCs w:val="22"/>
        </w:rPr>
      </w:pPr>
    </w:p>
    <w:p w14:paraId="45F123C6" w14:textId="476F1E07" w:rsidR="005F0148" w:rsidRPr="005F0148" w:rsidRDefault="005F0148" w:rsidP="005F0148">
      <w:pPr>
        <w:rPr>
          <w:rFonts w:ascii="Garamond" w:hAnsi="Garamond" w:cs="Arial"/>
          <w:color w:val="000000"/>
          <w:sz w:val="22"/>
          <w:szCs w:val="22"/>
        </w:rPr>
      </w:pPr>
      <w:r w:rsidRPr="005F0148">
        <w:rPr>
          <w:rFonts w:ascii="Garamond" w:hAnsi="Garamond" w:cs="Arial"/>
          <w:b/>
          <w:bCs/>
          <w:color w:val="000000"/>
          <w:sz w:val="22"/>
          <w:szCs w:val="22"/>
        </w:rPr>
        <w:t>THE FAMILY FLOWERS</w:t>
      </w:r>
      <w:r w:rsidRPr="005F0148">
        <w:rPr>
          <w:rFonts w:ascii="Garamond" w:hAnsi="Garamond" w:cs="Arial"/>
          <w:bCs/>
          <w:color w:val="000000"/>
          <w:sz w:val="22"/>
          <w:szCs w:val="22"/>
        </w:rPr>
        <w:t xml:space="preserve"> for Easter in St Stephen's Chapel have been given by</w:t>
      </w:r>
    </w:p>
    <w:p w14:paraId="4EF64C81" w14:textId="77777777" w:rsidR="005F0148" w:rsidRPr="005F0148" w:rsidRDefault="005F0148" w:rsidP="005F0148">
      <w:pPr>
        <w:rPr>
          <w:rFonts w:ascii="Garamond" w:hAnsi="Garamond" w:cs="Arial"/>
          <w:color w:val="000000"/>
          <w:sz w:val="22"/>
          <w:szCs w:val="22"/>
        </w:rPr>
      </w:pPr>
      <w:r w:rsidRPr="005F0148">
        <w:rPr>
          <w:rFonts w:ascii="Garamond" w:hAnsi="Garamond" w:cs="Arial"/>
          <w:bCs/>
          <w:color w:val="000000"/>
          <w:sz w:val="22"/>
          <w:szCs w:val="22"/>
        </w:rPr>
        <w:t>Chris and Kulan Mills in loving memory of their long term friend Joan Phelan, </w:t>
      </w:r>
    </w:p>
    <w:p w14:paraId="59E1C814" w14:textId="77777777" w:rsidR="005F0148" w:rsidRPr="005F0148" w:rsidRDefault="005F0148" w:rsidP="005F0148">
      <w:pPr>
        <w:rPr>
          <w:rFonts w:ascii="Garamond" w:hAnsi="Garamond" w:cs="Arial"/>
          <w:color w:val="000000"/>
          <w:sz w:val="22"/>
          <w:szCs w:val="22"/>
        </w:rPr>
      </w:pPr>
      <w:r w:rsidRPr="005F0148">
        <w:rPr>
          <w:rFonts w:ascii="Garamond" w:hAnsi="Garamond" w:cs="Arial"/>
          <w:bCs/>
          <w:color w:val="000000"/>
          <w:sz w:val="22"/>
          <w:szCs w:val="22"/>
        </w:rPr>
        <w:t>who died of Covid in January.</w:t>
      </w:r>
    </w:p>
    <w:p w14:paraId="5BE25A9D" w14:textId="33D6D239" w:rsidR="00631F06" w:rsidRDefault="00631F06" w:rsidP="00631F06">
      <w:pPr>
        <w:jc w:val="both"/>
        <w:rPr>
          <w:rFonts w:ascii="Garamond" w:hAnsi="Garamond" w:cs="Calibri"/>
          <w:color w:val="000000"/>
          <w:sz w:val="22"/>
          <w:szCs w:val="22"/>
        </w:rPr>
      </w:pPr>
    </w:p>
    <w:p w14:paraId="72AB93E4" w14:textId="3C6F6774" w:rsidR="00631F06" w:rsidRPr="006C75E1" w:rsidRDefault="006C75E1" w:rsidP="006C75E1">
      <w:pPr>
        <w:rPr>
          <w:rFonts w:ascii="Garamond" w:hAnsi="Garamond"/>
          <w:sz w:val="22"/>
          <w:szCs w:val="22"/>
        </w:rPr>
      </w:pPr>
      <w:r w:rsidRPr="006C75E1">
        <w:rPr>
          <w:rFonts w:ascii="Garamond" w:hAnsi="Garamond"/>
          <w:b/>
          <w:color w:val="000000"/>
          <w:sz w:val="22"/>
          <w:szCs w:val="22"/>
        </w:rPr>
        <w:t>CAN YOU WHITTLE?</w:t>
      </w:r>
      <w:r w:rsidRPr="006C75E1">
        <w:rPr>
          <w:rFonts w:ascii="Garamond" w:hAnsi="Garamond"/>
          <w:color w:val="000000"/>
          <w:sz w:val="22"/>
          <w:szCs w:val="22"/>
        </w:rPr>
        <w:t xml:space="preserve"> </w:t>
      </w:r>
      <w:r>
        <w:rPr>
          <w:rFonts w:ascii="Garamond" w:hAnsi="Garamond"/>
          <w:color w:val="000000"/>
          <w:sz w:val="22"/>
          <w:szCs w:val="22"/>
        </w:rPr>
        <w:tab/>
      </w:r>
      <w:r w:rsidRPr="006C75E1">
        <w:rPr>
          <w:rFonts w:ascii="Garamond" w:hAnsi="Garamond"/>
          <w:color w:val="000000"/>
          <w:sz w:val="22"/>
          <w:szCs w:val="22"/>
        </w:rPr>
        <w:t>We need a window hook fixed on a pole, please let Paul know if you can help, thank-you.</w:t>
      </w:r>
      <w:r w:rsidR="00631F06">
        <w:rPr>
          <w:rFonts w:ascii="Garamond" w:hAnsi="Garamond"/>
          <w:sz w:val="22"/>
          <w:szCs w:val="22"/>
        </w:rPr>
        <w:tab/>
      </w:r>
      <w:r w:rsidR="00631F06">
        <w:rPr>
          <w:rFonts w:ascii="Garamond" w:hAnsi="Garamond"/>
          <w:sz w:val="22"/>
          <w:szCs w:val="22"/>
        </w:rPr>
        <w:tab/>
        <w:t xml:space="preserve">     </w:t>
      </w:r>
      <w:r w:rsidR="00631F06">
        <w:rPr>
          <w:rFonts w:ascii="Garamond" w:hAnsi="Garamond"/>
          <w:sz w:val="22"/>
          <w:szCs w:val="22"/>
        </w:rPr>
        <w:tab/>
      </w:r>
      <w:r w:rsidR="00631F06">
        <w:rPr>
          <w:rFonts w:ascii="Garamond" w:hAnsi="Garamond"/>
          <w:sz w:val="22"/>
          <w:szCs w:val="22"/>
        </w:rPr>
        <w:tab/>
        <w:t xml:space="preserve">        </w:t>
      </w:r>
    </w:p>
    <w:sectPr w:rsidR="00631F06" w:rsidRPr="006C75E1" w:rsidSect="00D02E4E">
      <w:pgSz w:w="16840" w:h="11900" w:orient="landscape"/>
      <w:pgMar w:top="567" w:right="567" w:bottom="567" w:left="567" w:header="708" w:footer="708" w:gutter="0"/>
      <w:cols w:num="2" w:space="112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A5662C"/>
    <w:multiLevelType w:val="multilevel"/>
    <w:tmpl w:val="FFDA16D4"/>
    <w:lvl w:ilvl="0">
      <w:start w:val="1"/>
      <w:numFmt w:val="none"/>
      <w:suff w:val="nothing"/>
      <w:lvlText w:val=""/>
      <w:lvlJc w:val="left"/>
      <w:pPr>
        <w:ind w:left="432" w:hanging="432"/>
      </w:pPr>
      <w:rPr>
        <w:rFonts w:ascii="Times New Roman" w:eastAsia="Times New Roman" w:hAnsi="Times New Roman" w:cs="Times New Roman"/>
        <w:b w:val="0"/>
        <w:bCs w:val="0"/>
        <w:i/>
        <w:iCs/>
        <w:caps w:val="0"/>
        <w:smallCaps w:val="0"/>
        <w:strike w:val="0"/>
        <w:dstrike w:val="0"/>
        <w:vanish w:val="0"/>
        <w:color w:val="000000"/>
        <w:spacing w:val="0"/>
        <w:w w:val="100"/>
        <w:sz w:val="24"/>
        <w:szCs w:val="22"/>
        <w:lang w:val="en-US" w:bidi="en-GB"/>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F06"/>
    <w:rsid w:val="005F0148"/>
    <w:rsid w:val="00631F06"/>
    <w:rsid w:val="006C75E1"/>
    <w:rsid w:val="00D2430D"/>
    <w:rsid w:val="00DD6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A5523"/>
  <w15:chartTrackingRefBased/>
  <w15:docId w15:val="{A33BE7A1-4F19-4941-B8D1-16CAAF8E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F06"/>
    <w:rPr>
      <w:rFonts w:ascii="Times New Roman" w:eastAsia="Times New Roman" w:hAnsi="Times New Roman" w:cs="Times New Roman"/>
    </w:rPr>
  </w:style>
  <w:style w:type="paragraph" w:styleId="Heading3">
    <w:name w:val="heading 3"/>
    <w:basedOn w:val="Normal"/>
    <w:link w:val="Heading3Char"/>
    <w:uiPriority w:val="9"/>
    <w:qFormat/>
    <w:rsid w:val="00631F06"/>
    <w:pPr>
      <w:spacing w:before="100" w:beforeAutospacing="1" w:after="100" w:afterAutospacing="1"/>
      <w:outlineLvl w:val="2"/>
    </w:pPr>
    <w:rPr>
      <w:b/>
      <w:bCs/>
      <w:sz w:val="27"/>
      <w:szCs w:val="27"/>
      <w:lang w:eastAsia="en-GB"/>
    </w:rPr>
  </w:style>
  <w:style w:type="paragraph" w:styleId="Heading6">
    <w:name w:val="heading 6"/>
    <w:basedOn w:val="Normal"/>
    <w:next w:val="Normal"/>
    <w:link w:val="Heading6Char"/>
    <w:uiPriority w:val="9"/>
    <w:unhideWhenUsed/>
    <w:qFormat/>
    <w:rsid w:val="00631F06"/>
    <w:pPr>
      <w:keepNext/>
      <w:keepLines/>
      <w:spacing w:before="40" w:line="259"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1F06"/>
    <w:rPr>
      <w:rFonts w:ascii="Times New Roman" w:eastAsia="Times New Roman" w:hAnsi="Times New Roman" w:cs="Times New Roman"/>
      <w:b/>
      <w:bCs/>
      <w:sz w:val="27"/>
      <w:szCs w:val="27"/>
      <w:lang w:eastAsia="en-GB"/>
    </w:rPr>
  </w:style>
  <w:style w:type="character" w:customStyle="1" w:styleId="Heading6Char">
    <w:name w:val="Heading 6 Char"/>
    <w:basedOn w:val="DefaultParagraphFont"/>
    <w:link w:val="Heading6"/>
    <w:uiPriority w:val="9"/>
    <w:rsid w:val="00631F06"/>
    <w:rPr>
      <w:rFonts w:asciiTheme="majorHAnsi" w:eastAsiaTheme="majorEastAsia" w:hAnsiTheme="majorHAnsi" w:cstheme="majorBidi"/>
      <w:color w:val="1F3763" w:themeColor="accent1" w:themeShade="7F"/>
      <w:sz w:val="22"/>
      <w:szCs w:val="22"/>
    </w:rPr>
  </w:style>
  <w:style w:type="table" w:styleId="TableGrid">
    <w:name w:val="Table Grid"/>
    <w:basedOn w:val="TableNormal"/>
    <w:uiPriority w:val="59"/>
    <w:rsid w:val="00631F06"/>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631F06"/>
    <w:rPr>
      <w:rFonts w:ascii="Garamond" w:hAnsi="Garamond"/>
      <w:b/>
      <w:bCs/>
      <w:smallCaps/>
      <w:spacing w:val="5"/>
      <w:sz w:val="22"/>
      <w:szCs w:val="22"/>
    </w:rPr>
  </w:style>
  <w:style w:type="character" w:customStyle="1" w:styleId="apple-converted-space">
    <w:name w:val="apple-converted-space"/>
    <w:basedOn w:val="DefaultParagraphFont"/>
    <w:rsid w:val="00631F06"/>
  </w:style>
  <w:style w:type="character" w:customStyle="1" w:styleId="text">
    <w:name w:val="text"/>
    <w:basedOn w:val="DefaultParagraphFont"/>
    <w:rsid w:val="00631F06"/>
  </w:style>
  <w:style w:type="paragraph" w:customStyle="1" w:styleId="ve1">
    <w:name w:val="ve1"/>
    <w:basedOn w:val="Normal"/>
    <w:rsid w:val="00631F06"/>
    <w:pPr>
      <w:spacing w:before="100" w:beforeAutospacing="1" w:after="100" w:afterAutospacing="1"/>
    </w:pPr>
    <w:rPr>
      <w:rFonts w:eastAsiaTheme="minorEastAsia"/>
      <w:sz w:val="20"/>
      <w:szCs w:val="20"/>
    </w:rPr>
  </w:style>
  <w:style w:type="paragraph" w:styleId="NormalWeb">
    <w:name w:val="Normal (Web)"/>
    <w:basedOn w:val="Normal"/>
    <w:uiPriority w:val="99"/>
    <w:unhideWhenUsed/>
    <w:rsid w:val="00631F06"/>
    <w:pPr>
      <w:spacing w:after="100" w:afterAutospacing="1"/>
    </w:pPr>
    <w:rPr>
      <w:lang w:eastAsia="en-GB"/>
    </w:rPr>
  </w:style>
  <w:style w:type="paragraph" w:styleId="ListParagraph">
    <w:name w:val="List Paragraph"/>
    <w:basedOn w:val="Normal"/>
    <w:uiPriority w:val="34"/>
    <w:qFormat/>
    <w:rsid w:val="00631F06"/>
    <w:pPr>
      <w:ind w:left="720"/>
      <w:contextualSpacing/>
    </w:pPr>
  </w:style>
  <w:style w:type="character" w:styleId="Hyperlink">
    <w:name w:val="Hyperlink"/>
    <w:basedOn w:val="DefaultParagraphFont"/>
    <w:uiPriority w:val="99"/>
    <w:unhideWhenUsed/>
    <w:rsid w:val="00631F06"/>
    <w:rPr>
      <w:color w:val="0000FF"/>
      <w:u w:val="single"/>
    </w:rPr>
  </w:style>
  <w:style w:type="character" w:customStyle="1" w:styleId="woj">
    <w:name w:val="woj"/>
    <w:basedOn w:val="DefaultParagraphFont"/>
    <w:rsid w:val="005F0148"/>
  </w:style>
  <w:style w:type="character" w:customStyle="1" w:styleId="small-caps">
    <w:name w:val="small-caps"/>
    <w:basedOn w:val="DefaultParagraphFont"/>
    <w:rsid w:val="005F0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814459">
      <w:bodyDiv w:val="1"/>
      <w:marLeft w:val="0"/>
      <w:marRight w:val="0"/>
      <w:marTop w:val="0"/>
      <w:marBottom w:val="0"/>
      <w:divBdr>
        <w:top w:val="none" w:sz="0" w:space="0" w:color="auto"/>
        <w:left w:val="none" w:sz="0" w:space="0" w:color="auto"/>
        <w:bottom w:val="none" w:sz="0" w:space="0" w:color="auto"/>
        <w:right w:val="none" w:sz="0" w:space="0" w:color="auto"/>
      </w:divBdr>
    </w:div>
    <w:div w:id="1951158001">
      <w:bodyDiv w:val="1"/>
      <w:marLeft w:val="0"/>
      <w:marRight w:val="0"/>
      <w:marTop w:val="0"/>
      <w:marBottom w:val="0"/>
      <w:divBdr>
        <w:top w:val="none" w:sz="0" w:space="0" w:color="auto"/>
        <w:left w:val="none" w:sz="0" w:space="0" w:color="auto"/>
        <w:bottom w:val="none" w:sz="0" w:space="0" w:color="auto"/>
        <w:right w:val="none" w:sz="0" w:space="0" w:color="auto"/>
      </w:divBdr>
      <w:divsChild>
        <w:div w:id="1640719681">
          <w:marLeft w:val="0"/>
          <w:marRight w:val="0"/>
          <w:marTop w:val="0"/>
          <w:marBottom w:val="0"/>
          <w:divBdr>
            <w:top w:val="none" w:sz="0" w:space="0" w:color="auto"/>
            <w:left w:val="none" w:sz="0" w:space="0" w:color="auto"/>
            <w:bottom w:val="none" w:sz="0" w:space="0" w:color="auto"/>
            <w:right w:val="none" w:sz="0" w:space="0" w:color="auto"/>
          </w:divBdr>
        </w:div>
        <w:div w:id="371730167">
          <w:marLeft w:val="0"/>
          <w:marRight w:val="0"/>
          <w:marTop w:val="0"/>
          <w:marBottom w:val="0"/>
          <w:divBdr>
            <w:top w:val="none" w:sz="0" w:space="0" w:color="auto"/>
            <w:left w:val="none" w:sz="0" w:space="0" w:color="auto"/>
            <w:bottom w:val="none" w:sz="0" w:space="0" w:color="auto"/>
            <w:right w:val="none" w:sz="0" w:space="0" w:color="auto"/>
          </w:divBdr>
        </w:div>
        <w:div w:id="1382750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https://www.biblegateway.com/passage/?search=John+20%3A+19-31&amp;version=NIV"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1437</Words>
  <Characters>8192</Characters>
  <Application>Microsoft Office Word</Application>
  <DocSecurity>0</DocSecurity>
  <Lines>68</Lines>
  <Paragraphs>19</Paragraphs>
  <ScaleCrop>false</ScaleCrop>
  <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Nicholls</cp:lastModifiedBy>
  <cp:revision>2</cp:revision>
  <dcterms:created xsi:type="dcterms:W3CDTF">2021-04-09T22:50:00Z</dcterms:created>
  <dcterms:modified xsi:type="dcterms:W3CDTF">2021-04-09T22:50:00Z</dcterms:modified>
</cp:coreProperties>
</file>